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4B9" w:rsidRDefault="001744B9" w:rsidP="009D00D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Тема: Как развить способность к эмпатии</w:t>
      </w:r>
      <w:r w:rsidRPr="00B56AE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?</w:t>
      </w:r>
    </w:p>
    <w:p w:rsidR="001744B9" w:rsidRPr="00B56AE8" w:rsidRDefault="001744B9" w:rsidP="009D00D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Автор: Якимович И.Г.</w:t>
      </w:r>
      <w:bookmarkStart w:id="0" w:name="_GoBack"/>
      <w:bookmarkEnd w:id="0"/>
    </w:p>
    <w:p w:rsidR="001744B9" w:rsidRPr="00B56AE8" w:rsidRDefault="001744B9" w:rsidP="009D00D0">
      <w:pPr>
        <w:pStyle w:val="NormalWeb"/>
        <w:shd w:val="clear" w:color="auto" w:fill="FFFFFF"/>
        <w:spacing w:before="0" w:beforeAutospacing="0" w:after="150" w:afterAutospacing="0"/>
        <w:jc w:val="center"/>
        <w:rPr>
          <w:i/>
          <w:iCs/>
          <w:color w:val="767676"/>
          <w:sz w:val="28"/>
          <w:szCs w:val="28"/>
        </w:rPr>
      </w:pPr>
      <w:r w:rsidRPr="00B56AE8">
        <w:rPr>
          <w:b/>
          <w:color w:val="000000"/>
          <w:sz w:val="28"/>
          <w:szCs w:val="28"/>
        </w:rPr>
        <w:t>(Тренинг с педагогами и обучающимися)</w:t>
      </w:r>
    </w:p>
    <w:p w:rsidR="001744B9" w:rsidRPr="007C335F" w:rsidRDefault="001744B9" w:rsidP="009D00D0">
      <w:pPr>
        <w:pStyle w:val="NormalWeb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  <w:r w:rsidRPr="007C335F">
        <w:rPr>
          <w:b/>
          <w:i/>
          <w:iCs/>
          <w:color w:val="767676"/>
          <w:sz w:val="28"/>
          <w:szCs w:val="28"/>
        </w:rPr>
        <w:t xml:space="preserve">                              </w:t>
      </w:r>
      <w:r>
        <w:rPr>
          <w:b/>
          <w:i/>
          <w:iCs/>
          <w:color w:val="767676"/>
          <w:sz w:val="28"/>
          <w:szCs w:val="28"/>
        </w:rPr>
        <w:t xml:space="preserve">                        </w:t>
      </w:r>
      <w:r w:rsidRPr="007C335F">
        <w:rPr>
          <w:b/>
          <w:i/>
          <w:iCs/>
          <w:sz w:val="28"/>
          <w:szCs w:val="28"/>
        </w:rPr>
        <w:t>Отдай миру лучшее, что есть в тебе –</w:t>
      </w:r>
    </w:p>
    <w:p w:rsidR="001744B9" w:rsidRPr="007C335F" w:rsidRDefault="001744B9" w:rsidP="009D00D0">
      <w:pPr>
        <w:pStyle w:val="NormalWeb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C335F">
        <w:rPr>
          <w:b/>
          <w:i/>
          <w:iCs/>
          <w:sz w:val="28"/>
          <w:szCs w:val="28"/>
        </w:rPr>
        <w:t xml:space="preserve">                                                      и к тебе вернётся лучшее, что есть в мире</w:t>
      </w:r>
      <w:r w:rsidRPr="007C335F">
        <w:rPr>
          <w:i/>
          <w:iCs/>
          <w:sz w:val="28"/>
          <w:szCs w:val="28"/>
        </w:rPr>
        <w:t>.</w:t>
      </w:r>
    </w:p>
    <w:p w:rsidR="001744B9" w:rsidRPr="00B56AE8" w:rsidRDefault="001744B9" w:rsidP="009D00D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56AE8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Задачи:</w:t>
      </w:r>
    </w:p>
    <w:p w:rsidR="001744B9" w:rsidRPr="00B56AE8" w:rsidRDefault="001744B9" w:rsidP="0004375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56AE8">
        <w:rPr>
          <w:rFonts w:ascii="Times New Roman" w:hAnsi="Times New Roman"/>
          <w:b/>
          <w:color w:val="000000"/>
          <w:sz w:val="28"/>
          <w:szCs w:val="28"/>
          <w:lang w:eastAsia="ru-RU"/>
        </w:rPr>
        <w:t>К концу занятия участники смогут:</w:t>
      </w:r>
    </w:p>
    <w:p w:rsidR="001744B9" w:rsidRPr="00B56AE8" w:rsidRDefault="001744B9" w:rsidP="0056698A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6A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-назвать основные признаки понятия «эмпатия», </w:t>
      </w:r>
    </w:p>
    <w:p w:rsidR="001744B9" w:rsidRPr="00B56AE8" w:rsidRDefault="001744B9" w:rsidP="0056698A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6A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-продемонстрировать умения распознавать эмоции, навыки быстрого реагирования на эмоциональное состояние партнеров по общению, навыки «чтения» невербальных сигналов, </w:t>
      </w:r>
    </w:p>
    <w:p w:rsidR="001744B9" w:rsidRPr="00B56AE8" w:rsidRDefault="001744B9" w:rsidP="0004375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6AE8">
        <w:rPr>
          <w:rFonts w:ascii="Times New Roman" w:hAnsi="Times New Roman"/>
          <w:color w:val="000000"/>
          <w:sz w:val="28"/>
          <w:szCs w:val="28"/>
          <w:lang w:eastAsia="ru-RU"/>
        </w:rPr>
        <w:t>-задуматься о необходимости понимать собственный эмоциональный мир и эмоциональный мир других людей, а также  о необходимости развития у себя эмпатии.</w:t>
      </w:r>
    </w:p>
    <w:p w:rsidR="001744B9" w:rsidRPr="00B56AE8" w:rsidRDefault="001744B9" w:rsidP="0056698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56AE8">
        <w:rPr>
          <w:rFonts w:ascii="Times New Roman" w:hAnsi="Times New Roman"/>
          <w:b/>
          <w:color w:val="000000"/>
          <w:sz w:val="28"/>
          <w:szCs w:val="28"/>
          <w:lang w:eastAsia="ru-RU"/>
        </w:rPr>
        <w:t>Литература:</w:t>
      </w:r>
    </w:p>
    <w:p w:rsidR="001744B9" w:rsidRPr="00B56AE8" w:rsidRDefault="001744B9" w:rsidP="0056698A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6AE8">
        <w:rPr>
          <w:rFonts w:ascii="Times New Roman" w:hAnsi="Times New Roman"/>
          <w:color w:val="000000"/>
          <w:sz w:val="28"/>
          <w:szCs w:val="28"/>
          <w:lang w:eastAsia="ru-RU"/>
        </w:rPr>
        <w:t>1.Бондаренко, А.Ф. Личностное и профессиональное самоопределение отечественного психолога-практика / А.Ф. Бондаренко // Московский психотерапевтический журнал.- 2003.- № 1.-С. 67-69.</w:t>
      </w:r>
    </w:p>
    <w:p w:rsidR="001744B9" w:rsidRPr="00B56AE8" w:rsidRDefault="001744B9" w:rsidP="0056698A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6AE8">
        <w:rPr>
          <w:rFonts w:ascii="Times New Roman" w:hAnsi="Times New Roman"/>
          <w:color w:val="000000"/>
          <w:sz w:val="28"/>
          <w:szCs w:val="28"/>
          <w:lang w:eastAsia="ru-RU"/>
        </w:rPr>
        <w:t>2.Кипнис М. Тренинг коммуникации.-М.:Ось-89,2004.-128с. 3. М.А. Манойлова. Развитие эмоционального интеллекта будущих педагогов. Псков: ПГПИ, 2004. — 60 с.</w:t>
      </w:r>
    </w:p>
    <w:p w:rsidR="001744B9" w:rsidRPr="00B56AE8" w:rsidRDefault="001744B9" w:rsidP="0056698A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6AE8">
        <w:rPr>
          <w:rFonts w:ascii="Times New Roman" w:hAnsi="Times New Roman"/>
          <w:sz w:val="28"/>
          <w:szCs w:val="28"/>
        </w:rPr>
        <w:t>3.Никитина Н.Н. Введение в педагогическую деятельность: Теория и практика: Учебное пособие для студ. высш. учеб. заведений/ Н.Н. Никитина, Н.В. Кислинская. – 2-е изд., си пр. – М.; Издательский центр «Академия», 2006 -224 с.</w:t>
      </w:r>
    </w:p>
    <w:p w:rsidR="001744B9" w:rsidRPr="00B56AE8" w:rsidRDefault="001744B9" w:rsidP="00A4443C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6AE8">
        <w:rPr>
          <w:rFonts w:ascii="Times New Roman" w:hAnsi="Times New Roman"/>
          <w:color w:val="000000"/>
          <w:sz w:val="28"/>
          <w:szCs w:val="28"/>
          <w:lang w:eastAsia="ru-RU"/>
        </w:rPr>
        <w:t>2. Слепкова Е.В Развитие эмоциональной компетентности средствами пси</w:t>
      </w:r>
      <w:r w:rsidRPr="00B56AE8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хологического тренинга. // Актуальные проблемы кризисной психоло</w:t>
      </w:r>
      <w:r w:rsidRPr="00B56AE8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гии: Сборник научных трудов. — Минск, 1999.</w:t>
      </w:r>
    </w:p>
    <w:p w:rsidR="001744B9" w:rsidRPr="00B56AE8" w:rsidRDefault="001744B9" w:rsidP="00C864D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6AE8">
        <w:rPr>
          <w:rFonts w:ascii="Times New Roman" w:hAnsi="Times New Roman"/>
          <w:color w:val="000000"/>
          <w:sz w:val="28"/>
          <w:szCs w:val="28"/>
          <w:lang w:eastAsia="ru-RU"/>
        </w:rPr>
        <w:t>4. Тренинг эмоциональной устойчивости педагога:</w:t>
      </w:r>
      <w:r w:rsidRPr="00B56AE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 w:rsidRPr="00B56A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Учебное пособие.  -3-е изд. - М.: Психотерапия, 2006. - 256 с. </w:t>
      </w:r>
    </w:p>
    <w:p w:rsidR="001744B9" w:rsidRPr="00B56AE8" w:rsidRDefault="001744B9" w:rsidP="00C864D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56AE8">
        <w:rPr>
          <w:rFonts w:ascii="Times New Roman" w:hAnsi="Times New Roman"/>
          <w:sz w:val="28"/>
          <w:szCs w:val="28"/>
        </w:rPr>
        <w:t>http://sv-sidorov.ucoz.com Профилактика синдрома профессионального выгорания педагогов:</w:t>
      </w:r>
    </w:p>
    <w:p w:rsidR="001744B9" w:rsidRPr="00B56AE8" w:rsidRDefault="001744B9" w:rsidP="00C864D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44B9" w:rsidRPr="00B56AE8" w:rsidRDefault="001744B9" w:rsidP="00C864D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44B9" w:rsidRPr="00B56AE8" w:rsidRDefault="001744B9" w:rsidP="00C864D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44B9" w:rsidRPr="006A2EA0" w:rsidRDefault="001744B9" w:rsidP="009D00D0">
      <w:pPr>
        <w:spacing w:before="100" w:beforeAutospacing="1" w:after="100" w:afterAutospacing="1" w:line="240" w:lineRule="auto"/>
        <w:rPr>
          <w:rFonts w:ascii="Times New Roman" w:hAnsi="Times New Roman"/>
          <w:b/>
          <w:iCs/>
          <w:color w:val="767676"/>
          <w:sz w:val="28"/>
          <w:szCs w:val="28"/>
          <w:shd w:val="clear" w:color="auto" w:fill="FFFFFF"/>
        </w:rPr>
      </w:pPr>
      <w:r w:rsidRPr="006A2EA0">
        <w:rPr>
          <w:rFonts w:ascii="Times New Roman" w:hAnsi="Times New Roman"/>
          <w:b/>
          <w:iCs/>
          <w:color w:val="767676"/>
          <w:sz w:val="28"/>
          <w:szCs w:val="28"/>
          <w:shd w:val="clear" w:color="auto" w:fill="FFFFFF"/>
        </w:rPr>
        <w:t>1 этап Разминочно-мотивационный</w:t>
      </w:r>
    </w:p>
    <w:p w:rsidR="001744B9" w:rsidRPr="00B56AE8" w:rsidRDefault="001744B9" w:rsidP="006A2EA0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Участникам  предлагается положить</w:t>
      </w:r>
      <w:r w:rsidRPr="00B56A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свои руки на грудь. Что вы чувствуете?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B56A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(Приблизительные   ответы :”Тепло, спокойствие”) Древние говорили, что </w:t>
      </w:r>
      <w:r w:rsidRPr="006A2E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там живет душа -  наши чувства, эмоции. </w:t>
      </w:r>
      <w:r w:rsidRPr="00B56AE8">
        <w:rPr>
          <w:rFonts w:ascii="Times New Roman" w:hAnsi="Times New Roman"/>
          <w:color w:val="000000"/>
          <w:sz w:val="28"/>
          <w:szCs w:val="28"/>
          <w:lang w:eastAsia="ru-RU"/>
        </w:rPr>
        <w:t>Именно  изучению и тренингу их  мы и посвятим сегодняшнее занятие, опираясь на упражнения психологии – науки о душе</w:t>
      </w:r>
    </w:p>
    <w:p w:rsidR="001744B9" w:rsidRPr="00B56AE8" w:rsidRDefault="001744B9" w:rsidP="006A2EA0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Демонстрируется слайд, на котором отражены различные жизненные ситуации, где люди проявляют по отношению друг к другу сочувствие ,сострадание </w:t>
      </w:r>
      <w:r w:rsidRPr="00B56AE8">
        <w:rPr>
          <w:rFonts w:ascii="Times New Roman" w:hAnsi="Times New Roman"/>
          <w:color w:val="000000"/>
          <w:sz w:val="28"/>
          <w:szCs w:val="28"/>
          <w:lang w:eastAsia="ru-RU"/>
        </w:rPr>
        <w:t>и участникам предлагается определить какой важной ценности, каким чувствам посвящен данный слайд?</w:t>
      </w:r>
    </w:p>
    <w:p w:rsidR="001744B9" w:rsidRPr="00B56AE8" w:rsidRDefault="001744B9" w:rsidP="006A2EA0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B56AE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Как вы думаете, какими качествами и умениями обладают  изображенные на слайде люди? (</w:t>
      </w:r>
      <w:r w:rsidRPr="00B56AE8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умение сочувствовать, сопереживать, соучаствовать, сострадать)</w:t>
      </w:r>
    </w:p>
    <w:p w:rsidR="001744B9" w:rsidRDefault="001744B9" w:rsidP="00F10499">
      <w:pPr>
        <w:shd w:val="clear" w:color="auto" w:fill="FFFFFF"/>
        <w:ind w:right="33"/>
        <w:jc w:val="both"/>
        <w:rPr>
          <w:rFonts w:ascii="Times New Roman" w:hAnsi="Times New Roman"/>
          <w:sz w:val="28"/>
          <w:szCs w:val="28"/>
        </w:rPr>
      </w:pPr>
      <w:r w:rsidRPr="00B56AE8">
        <w:rPr>
          <w:rFonts w:ascii="Times New Roman" w:hAnsi="Times New Roman"/>
          <w:sz w:val="28"/>
          <w:szCs w:val="28"/>
        </w:rPr>
        <w:t xml:space="preserve">Что общего в этих словах? Приставка «СО». </w:t>
      </w:r>
    </w:p>
    <w:p w:rsidR="001744B9" w:rsidRPr="006A2EA0" w:rsidRDefault="001744B9" w:rsidP="006A2EA0">
      <w:pPr>
        <w:shd w:val="clear" w:color="auto" w:fill="FFFFFF"/>
        <w:ind w:right="33"/>
        <w:jc w:val="both"/>
        <w:rPr>
          <w:rFonts w:ascii="Times New Roman" w:hAnsi="Times New Roman"/>
          <w:sz w:val="28"/>
          <w:szCs w:val="28"/>
        </w:rPr>
      </w:pPr>
      <w:r w:rsidRPr="00B56AE8">
        <w:rPr>
          <w:rFonts w:ascii="Times New Roman" w:hAnsi="Times New Roman"/>
          <w:sz w:val="28"/>
          <w:szCs w:val="28"/>
        </w:rPr>
        <w:t>Что  она означает?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AE8">
        <w:rPr>
          <w:rFonts w:ascii="Times New Roman" w:hAnsi="Times New Roman"/>
          <w:sz w:val="28"/>
          <w:szCs w:val="28"/>
        </w:rPr>
        <w:t>Роль приставки  «-со»:</w:t>
      </w:r>
      <w:r w:rsidRPr="006A2EA0">
        <w:rPr>
          <w:rFonts w:ascii="Times New Roman" w:hAnsi="Times New Roman"/>
          <w:sz w:val="28"/>
          <w:szCs w:val="28"/>
        </w:rPr>
        <w:t xml:space="preserve"> «Вместе»</w:t>
      </w:r>
    </w:p>
    <w:p w:rsidR="001744B9" w:rsidRPr="00B56AE8" w:rsidRDefault="001744B9" w:rsidP="00F10499">
      <w:pPr>
        <w:shd w:val="clear" w:color="auto" w:fill="FFFFFF"/>
        <w:ind w:right="33"/>
        <w:jc w:val="both"/>
        <w:rPr>
          <w:rFonts w:ascii="Times New Roman" w:hAnsi="Times New Roman"/>
          <w:sz w:val="28"/>
          <w:szCs w:val="28"/>
        </w:rPr>
      </w:pPr>
      <w:r w:rsidRPr="00B56AE8">
        <w:rPr>
          <w:rFonts w:ascii="Times New Roman" w:hAnsi="Times New Roman"/>
          <w:sz w:val="28"/>
          <w:szCs w:val="28"/>
        </w:rPr>
        <w:t>Тогда,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AE8">
        <w:rPr>
          <w:rFonts w:ascii="Times New Roman" w:hAnsi="Times New Roman"/>
          <w:sz w:val="28"/>
          <w:szCs w:val="28"/>
        </w:rPr>
        <w:t>что означает сочувствовать?</w:t>
      </w:r>
    </w:p>
    <w:p w:rsidR="001744B9" w:rsidRPr="00B56AE8" w:rsidRDefault="001744B9" w:rsidP="00F10499">
      <w:pPr>
        <w:shd w:val="clear" w:color="auto" w:fill="FFFFFF"/>
        <w:ind w:right="33"/>
        <w:jc w:val="both"/>
        <w:rPr>
          <w:rFonts w:ascii="Times New Roman" w:hAnsi="Times New Roman"/>
          <w:sz w:val="28"/>
          <w:szCs w:val="28"/>
        </w:rPr>
      </w:pPr>
      <w:r w:rsidRPr="00B56AE8">
        <w:rPr>
          <w:rFonts w:ascii="Times New Roman" w:hAnsi="Times New Roman"/>
          <w:b/>
          <w:sz w:val="28"/>
          <w:szCs w:val="28"/>
        </w:rPr>
        <w:t>сочувствовать</w:t>
      </w:r>
      <w:r w:rsidRPr="00B56AE8">
        <w:rPr>
          <w:rFonts w:ascii="Times New Roman" w:hAnsi="Times New Roman"/>
          <w:sz w:val="28"/>
          <w:szCs w:val="28"/>
        </w:rPr>
        <w:t xml:space="preserve"> – чувствовать вместе, </w:t>
      </w:r>
    </w:p>
    <w:p w:rsidR="001744B9" w:rsidRPr="00B56AE8" w:rsidRDefault="001744B9" w:rsidP="00F10499">
      <w:pPr>
        <w:shd w:val="clear" w:color="auto" w:fill="FFFFFF"/>
        <w:ind w:right="33"/>
        <w:jc w:val="both"/>
        <w:rPr>
          <w:rFonts w:ascii="Times New Roman" w:hAnsi="Times New Roman"/>
          <w:sz w:val="28"/>
          <w:szCs w:val="28"/>
        </w:rPr>
      </w:pPr>
      <w:r w:rsidRPr="00B56AE8">
        <w:rPr>
          <w:rFonts w:ascii="Times New Roman" w:hAnsi="Times New Roman"/>
          <w:sz w:val="28"/>
          <w:szCs w:val="28"/>
        </w:rPr>
        <w:t xml:space="preserve">соучаствовать – … … (участвовать вместе), </w:t>
      </w:r>
    </w:p>
    <w:p w:rsidR="001744B9" w:rsidRPr="00B56AE8" w:rsidRDefault="001744B9" w:rsidP="00F10499">
      <w:pPr>
        <w:shd w:val="clear" w:color="auto" w:fill="FFFFFF"/>
        <w:ind w:right="33"/>
        <w:jc w:val="both"/>
        <w:rPr>
          <w:rFonts w:ascii="Times New Roman" w:hAnsi="Times New Roman"/>
          <w:sz w:val="28"/>
          <w:szCs w:val="28"/>
        </w:rPr>
      </w:pPr>
      <w:r w:rsidRPr="00B56AE8">
        <w:rPr>
          <w:rFonts w:ascii="Times New Roman" w:hAnsi="Times New Roman"/>
          <w:sz w:val="28"/>
          <w:szCs w:val="28"/>
        </w:rPr>
        <w:t>сострадать – … …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B56AE8">
        <w:rPr>
          <w:rFonts w:ascii="Times New Roman" w:hAnsi="Times New Roman"/>
          <w:sz w:val="28"/>
          <w:szCs w:val="28"/>
        </w:rPr>
        <w:t xml:space="preserve"> (страдать вместе), </w:t>
      </w:r>
    </w:p>
    <w:p w:rsidR="001744B9" w:rsidRPr="00B56AE8" w:rsidRDefault="001744B9" w:rsidP="00F1049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B56AE8">
        <w:rPr>
          <w:rFonts w:ascii="Times New Roman" w:hAnsi="Times New Roman"/>
          <w:sz w:val="28"/>
          <w:szCs w:val="28"/>
        </w:rPr>
        <w:t>сопереживать – … … (переживать вместе).</w:t>
      </w:r>
    </w:p>
    <w:p w:rsidR="001744B9" w:rsidRPr="00B56AE8" w:rsidRDefault="001744B9" w:rsidP="00F1049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44B9" w:rsidRDefault="001744B9" w:rsidP="00F10499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6AE8">
        <w:rPr>
          <w:rFonts w:ascii="Times New Roman" w:hAnsi="Times New Roman"/>
          <w:sz w:val="28"/>
          <w:szCs w:val="28"/>
        </w:rPr>
        <w:t xml:space="preserve">Эти качества означают </w:t>
      </w:r>
      <w:r w:rsidRPr="00B56AE8">
        <w:rPr>
          <w:rFonts w:ascii="Times New Roman" w:hAnsi="Times New Roman"/>
          <w:b/>
          <w:sz w:val="28"/>
          <w:szCs w:val="28"/>
        </w:rPr>
        <w:t>способность к эмпатии.</w:t>
      </w:r>
    </w:p>
    <w:p w:rsidR="001744B9" w:rsidRPr="00B56AE8" w:rsidRDefault="001744B9" w:rsidP="00F10499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(объявляется тема и ожидаемые результаты занятия)</w:t>
      </w:r>
    </w:p>
    <w:p w:rsidR="001744B9" w:rsidRDefault="001744B9" w:rsidP="006A2EA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2 Информационная часть</w:t>
      </w:r>
    </w:p>
    <w:p w:rsidR="001744B9" w:rsidRDefault="001744B9" w:rsidP="006A2EA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A2EA0">
        <w:rPr>
          <w:rFonts w:ascii="Times New Roman" w:hAnsi="Times New Roman"/>
          <w:b/>
          <w:color w:val="000000"/>
          <w:sz w:val="28"/>
          <w:szCs w:val="28"/>
          <w:lang w:eastAsia="ru-RU"/>
        </w:rPr>
        <w:t>Модератор: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1744B9" w:rsidRPr="00B56AE8" w:rsidRDefault="001744B9" w:rsidP="006A2EA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6AE8">
        <w:rPr>
          <w:rFonts w:ascii="Times New Roman" w:hAnsi="Times New Roman"/>
          <w:color w:val="000000"/>
          <w:sz w:val="28"/>
          <w:szCs w:val="28"/>
          <w:lang w:eastAsia="ru-RU"/>
        </w:rPr>
        <w:t>Наверно каждый человек хотя бы раз в жизни задумывался, умеет ли он сопереживать, сочувствовать другому. В наш трудный век, люди постепенно становятся эгоистами, всех беспокоят только свои проблемы, дела. Мало кто искренне радуется счастью другого, либо наоборот переживает с ним тяжелые моменты его жизни.</w:t>
      </w:r>
    </w:p>
    <w:p w:rsidR="001744B9" w:rsidRPr="00D81166" w:rsidRDefault="001744B9" w:rsidP="00D8116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kern w:val="24"/>
          <w:sz w:val="28"/>
          <w:szCs w:val="28"/>
        </w:rPr>
        <w:t xml:space="preserve">     </w:t>
      </w:r>
      <w:r w:rsidRPr="00AA7CCA">
        <w:rPr>
          <w:rFonts w:ascii="Times New Roman" w:hAnsi="Times New Roman"/>
          <w:b/>
          <w:color w:val="000000"/>
          <w:kern w:val="24"/>
          <w:sz w:val="28"/>
          <w:szCs w:val="28"/>
        </w:rPr>
        <w:t>Эмпатия</w:t>
      </w:r>
      <w:r w:rsidRPr="00D81166">
        <w:rPr>
          <w:rFonts w:ascii="Times New Roman" w:hAnsi="Times New Roman"/>
          <w:color w:val="000000"/>
          <w:kern w:val="24"/>
          <w:sz w:val="28"/>
          <w:szCs w:val="28"/>
        </w:rPr>
        <w:t xml:space="preserve"> (от греч. empatheia — «сопереживайте») – постижение эмоциональных состояний другого человека в форме сопереживания и сочувствия.</w:t>
      </w:r>
      <w:r w:rsidRPr="00D81166">
        <w:rPr>
          <w:rFonts w:ascii="Times New Roman" w:hAnsi="Times New Roman"/>
          <w:color w:val="666666"/>
          <w:sz w:val="28"/>
          <w:szCs w:val="28"/>
          <w:lang w:eastAsia="ru-RU"/>
        </w:rPr>
        <w:t xml:space="preserve"> </w:t>
      </w:r>
      <w:r w:rsidRPr="00D81166">
        <w:rPr>
          <w:rFonts w:ascii="Times New Roman" w:hAnsi="Times New Roman"/>
          <w:sz w:val="28"/>
          <w:szCs w:val="28"/>
          <w:lang w:eastAsia="ru-RU"/>
        </w:rPr>
        <w:t>Эмпатия - способность поставить себя на место другого человека, почувствовать ситуацию, мир так, как его воспринимает другой, и через это - понять его проблемы, не обидеть его как минимум непониманием, а то и последствиями этого непонимания»</w:t>
      </w:r>
      <w:r w:rsidRPr="00D8116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81166">
        <w:rPr>
          <w:rFonts w:ascii="Times New Roman" w:hAnsi="Times New Roman"/>
          <w:sz w:val="28"/>
          <w:szCs w:val="28"/>
        </w:rPr>
        <w:t xml:space="preserve"> Способность к эмпатии развивается у человека в процессе накопления жизненного опыта, переживания ситуаций, заставляющих его встать в позицию собеседника, осознать его переживания.</w:t>
      </w:r>
    </w:p>
    <w:p w:rsidR="001744B9" w:rsidRDefault="001744B9" w:rsidP="00B75F7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Насколько важно данное ткачество для педагога мы с вами убедимся ,рассмотрев условия успешного взаимодействия педагога и обучающихся в учебно-воспитательном процессе.</w:t>
      </w:r>
    </w:p>
    <w:p w:rsidR="001744B9" w:rsidRDefault="001744B9" w:rsidP="00D8116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Организуется круговая беседа, в рамках которой завершаются 2 варианта предложений:</w:t>
      </w:r>
    </w:p>
    <w:p w:rsidR="001744B9" w:rsidRPr="00B56AE8" w:rsidRDefault="001744B9" w:rsidP="00D8116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B56AE8">
        <w:rPr>
          <w:rFonts w:ascii="Times New Roman" w:hAnsi="Times New Roman"/>
          <w:sz w:val="28"/>
          <w:szCs w:val="28"/>
        </w:rPr>
        <w:t>Взаимодействие между педагогами и обучающимися будет удачным, если…</w:t>
      </w:r>
      <w:r>
        <w:rPr>
          <w:rFonts w:ascii="Times New Roman" w:hAnsi="Times New Roman"/>
          <w:sz w:val="28"/>
          <w:szCs w:val="28"/>
        </w:rPr>
        <w:t>»;</w:t>
      </w:r>
    </w:p>
    <w:p w:rsidR="001744B9" w:rsidRPr="00B56AE8" w:rsidRDefault="001744B9" w:rsidP="00D8116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B56AE8">
        <w:rPr>
          <w:rFonts w:ascii="Times New Roman" w:hAnsi="Times New Roman"/>
          <w:sz w:val="28"/>
          <w:szCs w:val="28"/>
        </w:rPr>
        <w:t>Взаимодействие между педагогами и обучающимися будет неудачным, если…</w:t>
      </w:r>
      <w:r>
        <w:rPr>
          <w:rFonts w:ascii="Times New Roman" w:hAnsi="Times New Roman"/>
          <w:sz w:val="28"/>
          <w:szCs w:val="28"/>
        </w:rPr>
        <w:t>»</w:t>
      </w:r>
    </w:p>
    <w:p w:rsidR="001744B9" w:rsidRDefault="001744B9" w:rsidP="00AB7EA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56AE8">
        <w:rPr>
          <w:rFonts w:ascii="Times New Roman" w:hAnsi="Times New Roman"/>
          <w:sz w:val="28"/>
          <w:szCs w:val="28"/>
        </w:rPr>
        <w:t>Перечень характерист</w:t>
      </w:r>
      <w:r>
        <w:rPr>
          <w:rFonts w:ascii="Times New Roman" w:hAnsi="Times New Roman"/>
          <w:sz w:val="28"/>
          <w:szCs w:val="28"/>
        </w:rPr>
        <w:t>ик сопоставляется с предложенным перечнем на слайде.</w:t>
      </w:r>
    </w:p>
    <w:p w:rsidR="001744B9" w:rsidRDefault="001744B9" w:rsidP="00AB7EA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44B9" w:rsidRDefault="001744B9" w:rsidP="00AB7E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75F72">
        <w:rPr>
          <w:rFonts w:ascii="Times New Roman" w:hAnsi="Times New Roman"/>
          <w:b/>
          <w:sz w:val="28"/>
          <w:szCs w:val="28"/>
        </w:rPr>
        <w:t>Модератор:</w:t>
      </w:r>
    </w:p>
    <w:p w:rsidR="001744B9" w:rsidRPr="00B75F72" w:rsidRDefault="001744B9" w:rsidP="00B75F72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75F72">
        <w:rPr>
          <w:sz w:val="28"/>
          <w:szCs w:val="28"/>
        </w:rPr>
        <w:t>В условиях гуманизации и демократизации современной школы  мы можем рассматривать наличие эмпатии у субъектов образовательного процесса- как важный признак демократической щколы.</w:t>
      </w:r>
      <w:r w:rsidRPr="00B75F72">
        <w:rPr>
          <w:color w:val="000000"/>
          <w:kern w:val="24"/>
          <w:sz w:val="28"/>
          <w:szCs w:val="28"/>
        </w:rPr>
        <w:t xml:space="preserve"> Среди  качеств личности учителя, значимых для продуктивного общения, без которых невозможно  добиться успеха : воспитанность эмоциональной сферы: умение сопереживать и сочувствовать.</w:t>
      </w:r>
    </w:p>
    <w:p w:rsidR="001744B9" w:rsidRDefault="001744B9" w:rsidP="00B75F72">
      <w:pPr>
        <w:spacing w:after="300" w:line="312" w:lineRule="atLeast"/>
        <w:jc w:val="both"/>
        <w:rPr>
          <w:rFonts w:ascii="Times New Roman" w:hAnsi="Times New Roman"/>
          <w:sz w:val="28"/>
          <w:szCs w:val="28"/>
        </w:rPr>
      </w:pPr>
      <w:r w:rsidRPr="00B75F72">
        <w:rPr>
          <w:rFonts w:ascii="Times New Roman" w:hAnsi="Times New Roman"/>
          <w:color w:val="000000"/>
          <w:sz w:val="28"/>
          <w:szCs w:val="28"/>
          <w:lang w:eastAsia="ru-RU"/>
        </w:rPr>
        <w:t>Уметь сопереживать ученику, сочувствовать ему, проявлять доброжелательность, чувство сопричастности ко всем его «победам» и «поражениям» - это ведущие качества учителя, важнейшая предпосылка для установления с детьми уважительных взаимоотношений.</w:t>
      </w:r>
      <w:r w:rsidRPr="00B75F72">
        <w:rPr>
          <w:rFonts w:ascii="Times New Roman" w:hAnsi="Times New Roman"/>
          <w:sz w:val="28"/>
          <w:szCs w:val="28"/>
        </w:rPr>
        <w:t xml:space="preserve"> </w:t>
      </w:r>
    </w:p>
    <w:p w:rsidR="001744B9" w:rsidRDefault="001744B9" w:rsidP="00B75F72">
      <w:pPr>
        <w:spacing w:after="300" w:line="312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B75F72">
        <w:rPr>
          <w:rFonts w:ascii="Times New Roman" w:hAnsi="Times New Roman"/>
          <w:color w:val="000000"/>
          <w:sz w:val="28"/>
          <w:szCs w:val="28"/>
          <w:lang w:eastAsia="ru-RU"/>
        </w:rPr>
        <w:t>Но в современной школьной практике взаимоотношения педагога с учащимися не редко далеки от этого. Большинство проблем возникает из-за неумения учителя встать на позицию учащегося, вслушаться в его переживания, отсутствия того, что мы называем эмпатией.</w:t>
      </w:r>
    </w:p>
    <w:p w:rsidR="001744B9" w:rsidRPr="00B75F72" w:rsidRDefault="001744B9" w:rsidP="00B75F72">
      <w:pPr>
        <w:spacing w:after="300" w:line="312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color w:val="666666"/>
          <w:sz w:val="28"/>
          <w:szCs w:val="28"/>
          <w:lang w:eastAsia="ru-RU"/>
        </w:rPr>
        <w:t xml:space="preserve"> </w:t>
      </w:r>
      <w:r w:rsidRPr="00B75F72">
        <w:rPr>
          <w:rFonts w:ascii="Times New Roman" w:hAnsi="Times New Roman"/>
          <w:sz w:val="28"/>
          <w:szCs w:val="28"/>
          <w:lang w:eastAsia="ru-RU"/>
        </w:rPr>
        <w:t xml:space="preserve">Таким образом, эмпатию можно назвать  гуманистическим профессиональным качеством педагога, </w:t>
      </w:r>
    </w:p>
    <w:p w:rsidR="001744B9" w:rsidRPr="00B75F72" w:rsidRDefault="001744B9" w:rsidP="00B75F7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5F72">
        <w:rPr>
          <w:rFonts w:ascii="Times New Roman" w:hAnsi="Times New Roman"/>
          <w:sz w:val="28"/>
          <w:szCs w:val="28"/>
          <w:lang w:eastAsia="ru-RU"/>
        </w:rPr>
        <w:t xml:space="preserve">     Как отмечал В.А. Сухомлинский, «учителю следует начинать с элементарного, но вместе с тем и наитруднейшего — сформирования способности ощущать душевное состояние другого человека, уметь ставить себя на место другого в самых разных ситуациях». </w:t>
      </w:r>
    </w:p>
    <w:p w:rsidR="001744B9" w:rsidRPr="00F230F9" w:rsidRDefault="001744B9" w:rsidP="00B75F7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230F9">
        <w:rPr>
          <w:rFonts w:ascii="Times New Roman" w:hAnsi="Times New Roman"/>
          <w:b/>
          <w:sz w:val="28"/>
          <w:szCs w:val="28"/>
        </w:rPr>
        <w:t xml:space="preserve">2 этап  Интерактивная часть </w:t>
      </w:r>
    </w:p>
    <w:p w:rsidR="001744B9" w:rsidRPr="00F230F9" w:rsidRDefault="001744B9" w:rsidP="00B75F7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230F9">
        <w:rPr>
          <w:rFonts w:ascii="Times New Roman" w:hAnsi="Times New Roman"/>
          <w:b/>
          <w:sz w:val="28"/>
          <w:szCs w:val="28"/>
        </w:rPr>
        <w:t xml:space="preserve">Модератор </w:t>
      </w:r>
    </w:p>
    <w:p w:rsidR="001744B9" w:rsidRDefault="001744B9" w:rsidP="00B75F7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B56AE8">
        <w:rPr>
          <w:rFonts w:ascii="Times New Roman" w:hAnsi="Times New Roman"/>
          <w:sz w:val="28"/>
          <w:szCs w:val="28"/>
        </w:rPr>
        <w:t xml:space="preserve">Относительно безопасную возможность упражнения в практике межличностных взаимодействий предоставляют </w:t>
      </w:r>
      <w:r w:rsidRPr="00A8430F">
        <w:rPr>
          <w:rFonts w:ascii="Times New Roman" w:hAnsi="Times New Roman"/>
          <w:sz w:val="28"/>
          <w:szCs w:val="28"/>
        </w:rPr>
        <w:t>социально-психологические тренинги. Тренинг – активный способ группового взаимодействия, направленный на формирование эффективной модели поведения, выработку определенных навыков, стратегий поведения.</w:t>
      </w:r>
    </w:p>
    <w:p w:rsidR="001744B9" w:rsidRDefault="001744B9" w:rsidP="00B75F7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43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Участникам предлагается мини-тренинг эмпатии, предварительно ознакомив их с правилами тренинга.</w:t>
      </w:r>
    </w:p>
    <w:p w:rsidR="001744B9" w:rsidRDefault="001744B9" w:rsidP="00B75F7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44B9" w:rsidRPr="00F230F9" w:rsidRDefault="001744B9" w:rsidP="00F230F9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F230F9">
        <w:rPr>
          <w:bCs/>
          <w:iCs/>
          <w:color w:val="000000"/>
          <w:kern w:val="24"/>
          <w:sz w:val="28"/>
          <w:szCs w:val="28"/>
        </w:rPr>
        <w:t>1.Право на поддержку</w:t>
      </w:r>
    </w:p>
    <w:p w:rsidR="001744B9" w:rsidRPr="00F230F9" w:rsidRDefault="001744B9" w:rsidP="00F230F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230F9">
        <w:rPr>
          <w:rFonts w:ascii="Times New Roman" w:hAnsi="Times New Roman"/>
          <w:bCs/>
          <w:iCs/>
          <w:color w:val="000000"/>
          <w:kern w:val="24"/>
          <w:sz w:val="28"/>
          <w:szCs w:val="28"/>
          <w:lang w:eastAsia="ru-RU"/>
        </w:rPr>
        <w:t>2.Активность.</w:t>
      </w:r>
    </w:p>
    <w:p w:rsidR="001744B9" w:rsidRPr="00F230F9" w:rsidRDefault="001744B9" w:rsidP="00F230F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230F9">
        <w:rPr>
          <w:rFonts w:ascii="Times New Roman" w:hAnsi="Times New Roman"/>
          <w:bCs/>
          <w:iCs/>
          <w:color w:val="000000"/>
          <w:kern w:val="24"/>
          <w:sz w:val="28"/>
          <w:szCs w:val="28"/>
          <w:lang w:eastAsia="ru-RU"/>
        </w:rPr>
        <w:t>3.Право на свою точку зрения</w:t>
      </w:r>
    </w:p>
    <w:p w:rsidR="001744B9" w:rsidRPr="00F230F9" w:rsidRDefault="001744B9" w:rsidP="00F230F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230F9">
        <w:rPr>
          <w:rFonts w:ascii="Times New Roman" w:hAnsi="Times New Roman"/>
          <w:bCs/>
          <w:iCs/>
          <w:color w:val="000000"/>
          <w:kern w:val="24"/>
          <w:sz w:val="28"/>
          <w:szCs w:val="28"/>
          <w:lang w:eastAsia="ru-RU"/>
        </w:rPr>
        <w:t>4.Обязанность слушать-не перебивать</w:t>
      </w:r>
    </w:p>
    <w:p w:rsidR="001744B9" w:rsidRPr="00F230F9" w:rsidRDefault="001744B9" w:rsidP="00F230F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230F9">
        <w:rPr>
          <w:rFonts w:ascii="Times New Roman" w:hAnsi="Times New Roman"/>
          <w:bCs/>
          <w:iCs/>
          <w:color w:val="000000"/>
          <w:kern w:val="24"/>
          <w:sz w:val="28"/>
          <w:szCs w:val="28"/>
          <w:lang w:eastAsia="ru-RU"/>
        </w:rPr>
        <w:t>5.Право говорить от себя лично о происходящем здесь и теперь</w:t>
      </w:r>
    </w:p>
    <w:p w:rsidR="001744B9" w:rsidRDefault="001744B9" w:rsidP="00F230F9">
      <w:pPr>
        <w:spacing w:after="0" w:line="240" w:lineRule="auto"/>
        <w:rPr>
          <w:rFonts w:ascii="Times New Roman" w:hAnsi="Times New Roman"/>
          <w:bCs/>
          <w:iCs/>
          <w:color w:val="000000"/>
          <w:kern w:val="24"/>
          <w:sz w:val="28"/>
          <w:szCs w:val="28"/>
          <w:lang w:eastAsia="ru-RU"/>
        </w:rPr>
      </w:pPr>
      <w:r w:rsidRPr="00F230F9">
        <w:rPr>
          <w:rFonts w:ascii="Times New Roman" w:hAnsi="Times New Roman"/>
          <w:bCs/>
          <w:iCs/>
          <w:color w:val="000000"/>
          <w:kern w:val="24"/>
          <w:sz w:val="28"/>
          <w:szCs w:val="28"/>
          <w:lang w:eastAsia="ru-RU"/>
        </w:rPr>
        <w:t xml:space="preserve">                            (по Г.И. Марасанову)</w:t>
      </w:r>
    </w:p>
    <w:p w:rsidR="001744B9" w:rsidRPr="00241A3C" w:rsidRDefault="001744B9" w:rsidP="00241A3C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41A3C">
        <w:rPr>
          <w:rFonts w:ascii="Times New Roman" w:hAnsi="Times New Roman"/>
          <w:b/>
          <w:sz w:val="28"/>
          <w:szCs w:val="28"/>
        </w:rPr>
        <w:t>Модератор: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1A3C">
        <w:rPr>
          <w:rFonts w:ascii="Times New Roman" w:hAnsi="Times New Roman"/>
          <w:sz w:val="28"/>
          <w:szCs w:val="28"/>
        </w:rPr>
        <w:t>Наличие эмпатических способностей предполагает развитые навыки работы со своей эмоциональной сферой.</w:t>
      </w:r>
      <w:r w:rsidRPr="00241A3C">
        <w:rPr>
          <w:rFonts w:ascii="Times New Roman" w:hAnsi="Times New Roman"/>
          <w:color w:val="000000"/>
          <w:sz w:val="28"/>
          <w:szCs w:val="28"/>
        </w:rPr>
        <w:t xml:space="preserve"> Не зря древние говорили «Познай себя», либо «Прежде чем изменить мир, начни с самого себя». Давайте начнем с себя  Мы все хотим, чтобы к нам хорошо относились, но что мы даем взамен? </w:t>
      </w:r>
    </w:p>
    <w:p w:rsidR="001744B9" w:rsidRPr="00A8430F" w:rsidRDefault="001744B9" w:rsidP="00241A3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56AE8">
        <w:rPr>
          <w:rFonts w:ascii="Times New Roman" w:hAnsi="Times New Roman"/>
          <w:b/>
          <w:sz w:val="28"/>
          <w:szCs w:val="28"/>
        </w:rPr>
        <w:t>1 блок  упражнений –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56AE8">
        <w:rPr>
          <w:rFonts w:ascii="Times New Roman" w:hAnsi="Times New Roman"/>
          <w:b/>
          <w:sz w:val="28"/>
          <w:szCs w:val="28"/>
        </w:rPr>
        <w:t>направлен на развитие умений анализировать свои собственные чувства и эмоции: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1744B9" w:rsidRDefault="001744B9" w:rsidP="00241A3C">
      <w:pPr>
        <w:spacing w:before="100" w:beforeAutospacing="1" w:after="100" w:afterAutospacing="1" w:line="360" w:lineRule="atLeast"/>
        <w:jc w:val="both"/>
        <w:rPr>
          <w:rFonts w:ascii="Times New Roman" w:hAnsi="Times New Roman"/>
          <w:sz w:val="28"/>
          <w:szCs w:val="28"/>
        </w:rPr>
      </w:pPr>
      <w:r w:rsidRPr="00B56AE8">
        <w:rPr>
          <w:rFonts w:ascii="Times New Roman" w:hAnsi="Times New Roman"/>
          <w:b/>
          <w:sz w:val="28"/>
          <w:szCs w:val="28"/>
        </w:rPr>
        <w:t>Упражнение «Настроение»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Каждый </w:t>
      </w:r>
      <w:r w:rsidRPr="00B56AE8">
        <w:rPr>
          <w:rFonts w:ascii="Times New Roman" w:hAnsi="Times New Roman"/>
          <w:sz w:val="28"/>
          <w:szCs w:val="28"/>
        </w:rPr>
        <w:t xml:space="preserve"> из участников по очереди займет такую позу, которая отражает его настроение в настоящий  момент. Вся группа участников должна </w:t>
      </w:r>
      <w:r>
        <w:rPr>
          <w:rFonts w:ascii="Times New Roman" w:hAnsi="Times New Roman"/>
          <w:sz w:val="28"/>
          <w:szCs w:val="28"/>
        </w:rPr>
        <w:t>повторить эту позу одновременно</w:t>
      </w:r>
      <w:r w:rsidRPr="00B56AE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AE8">
        <w:rPr>
          <w:rFonts w:ascii="Times New Roman" w:hAnsi="Times New Roman"/>
          <w:sz w:val="28"/>
          <w:szCs w:val="28"/>
        </w:rPr>
        <w:t>Затем отображает свое настроение следующий участник.</w:t>
      </w:r>
    </w:p>
    <w:p w:rsidR="001744B9" w:rsidRPr="00B56AE8" w:rsidRDefault="001744B9" w:rsidP="00241A3C">
      <w:pPr>
        <w:spacing w:before="100" w:beforeAutospacing="1" w:after="100" w:afterAutospacing="1" w:line="360" w:lineRule="atLeast"/>
        <w:jc w:val="both"/>
        <w:rPr>
          <w:rFonts w:ascii="Times New Roman" w:hAnsi="Times New Roman"/>
          <w:b/>
          <w:sz w:val="28"/>
          <w:szCs w:val="28"/>
        </w:rPr>
      </w:pPr>
      <w:r w:rsidRPr="00B56AE8">
        <w:rPr>
          <w:rFonts w:ascii="Times New Roman" w:hAnsi="Times New Roman"/>
          <w:b/>
          <w:sz w:val="28"/>
          <w:szCs w:val="28"/>
        </w:rPr>
        <w:t>Упражнение «На что похоже мое настроение»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56AE8"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>и</w:t>
      </w:r>
      <w:r w:rsidRPr="00B56AE8">
        <w:rPr>
          <w:rFonts w:ascii="Times New Roman" w:hAnsi="Times New Roman"/>
          <w:sz w:val="28"/>
          <w:szCs w:val="28"/>
        </w:rPr>
        <w:t>слушайтесь к себе. На какой цвет похоже сейчас ваше настроение? Упражнение выполняется в кругу с мячиком. Варианты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AE8">
        <w:rPr>
          <w:rFonts w:ascii="Times New Roman" w:hAnsi="Times New Roman"/>
          <w:sz w:val="28"/>
          <w:szCs w:val="28"/>
        </w:rPr>
        <w:t>На какую погоду…На какую музыку.. На какое животное похоже ваше настроение</w:t>
      </w:r>
    </w:p>
    <w:p w:rsidR="001744B9" w:rsidRPr="00B56AE8" w:rsidRDefault="001744B9" w:rsidP="00241A3C">
      <w:pPr>
        <w:spacing w:before="100" w:beforeAutospacing="1" w:after="100" w:afterAutospacing="1" w:line="360" w:lineRule="atLeast"/>
        <w:rPr>
          <w:rFonts w:ascii="Times New Roman" w:hAnsi="Times New Roman"/>
          <w:b/>
          <w:sz w:val="28"/>
          <w:szCs w:val="28"/>
        </w:rPr>
      </w:pPr>
      <w:r w:rsidRPr="00B56AE8">
        <w:rPr>
          <w:rFonts w:ascii="Times New Roman" w:hAnsi="Times New Roman"/>
          <w:b/>
          <w:sz w:val="28"/>
          <w:szCs w:val="28"/>
        </w:rPr>
        <w:t>Упражнение «Звук-чувство»</w:t>
      </w:r>
    </w:p>
    <w:p w:rsidR="001744B9" w:rsidRPr="00B56AE8" w:rsidRDefault="001744B9" w:rsidP="00241A3C">
      <w:pPr>
        <w:spacing w:before="100" w:beforeAutospacing="1" w:after="100" w:afterAutospacing="1" w:line="36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6AE8">
        <w:rPr>
          <w:rFonts w:ascii="Times New Roman" w:hAnsi="Times New Roman"/>
          <w:sz w:val="28"/>
          <w:szCs w:val="28"/>
        </w:rPr>
        <w:t>Сейчас я буду называть разные чувства, и мы будем показывать, как часто мы эти чувства испытываем. Для того, чтобы показать это, мы будем гудеть. Если редко испытываем чувства –гудим тихо, если чаще-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AE8">
        <w:rPr>
          <w:rFonts w:ascii="Times New Roman" w:hAnsi="Times New Roman"/>
          <w:sz w:val="28"/>
          <w:szCs w:val="28"/>
        </w:rPr>
        <w:t>погромче ,если совсем часто-громко. Какие чувства мы испытываем чаще всего? Приятные чувства у себя и у других принимать легче, чем у других.</w:t>
      </w:r>
      <w:r w:rsidRPr="00B56A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1744B9" w:rsidRDefault="001744B9" w:rsidP="00241A3C">
      <w:pPr>
        <w:spacing w:before="100" w:beforeAutospacing="1" w:after="100" w:afterAutospacing="1" w:line="36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Перечень </w:t>
      </w:r>
      <w:r w:rsidRPr="00B56AE8">
        <w:rPr>
          <w:rFonts w:ascii="Times New Roman" w:hAnsi="Times New Roman"/>
          <w:b/>
          <w:color w:val="000000"/>
          <w:sz w:val="28"/>
          <w:szCs w:val="28"/>
          <w:lang w:eastAsia="ru-RU"/>
        </w:rPr>
        <w:t>чувств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: р</w:t>
      </w:r>
      <w:r w:rsidRPr="00B56AE8">
        <w:rPr>
          <w:rFonts w:ascii="Times New Roman" w:hAnsi="Times New Roman"/>
          <w:color w:val="000000"/>
          <w:sz w:val="28"/>
          <w:szCs w:val="28"/>
          <w:lang w:eastAsia="ru-RU"/>
        </w:rPr>
        <w:t>адость, на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дежда, удивление, печаль ,горе, з</w:t>
      </w:r>
      <w:r w:rsidRPr="00B56AE8">
        <w:rPr>
          <w:rFonts w:ascii="Times New Roman" w:hAnsi="Times New Roman"/>
          <w:color w:val="000000"/>
          <w:sz w:val="28"/>
          <w:szCs w:val="28"/>
          <w:lang w:eastAsia="ru-RU"/>
        </w:rPr>
        <w:t>лость,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B56AE8">
        <w:rPr>
          <w:rFonts w:ascii="Times New Roman" w:hAnsi="Times New Roman"/>
          <w:color w:val="000000"/>
          <w:sz w:val="28"/>
          <w:szCs w:val="28"/>
          <w:lang w:eastAsia="ru-RU"/>
        </w:rPr>
        <w:t>удовольствие,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B56AE8">
        <w:rPr>
          <w:rFonts w:ascii="Times New Roman" w:hAnsi="Times New Roman"/>
          <w:color w:val="000000"/>
          <w:sz w:val="28"/>
          <w:szCs w:val="28"/>
          <w:lang w:eastAsia="ru-RU"/>
        </w:rPr>
        <w:t>любовь,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B56AE8">
        <w:rPr>
          <w:rFonts w:ascii="Times New Roman" w:hAnsi="Times New Roman"/>
          <w:color w:val="000000"/>
          <w:sz w:val="28"/>
          <w:szCs w:val="28"/>
          <w:lang w:eastAsia="ru-RU"/>
        </w:rPr>
        <w:t>восторг,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B56AE8">
        <w:rPr>
          <w:rFonts w:ascii="Times New Roman" w:hAnsi="Times New Roman"/>
          <w:color w:val="000000"/>
          <w:sz w:val="28"/>
          <w:szCs w:val="28"/>
          <w:lang w:eastAsia="ru-RU"/>
        </w:rPr>
        <w:t>гордость,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B56AE8">
        <w:rPr>
          <w:rFonts w:ascii="Times New Roman" w:hAnsi="Times New Roman"/>
          <w:color w:val="000000"/>
          <w:sz w:val="28"/>
          <w:szCs w:val="28"/>
          <w:lang w:eastAsia="ru-RU"/>
        </w:rPr>
        <w:t>злость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, разд</w:t>
      </w:r>
      <w:r w:rsidRPr="00B56AE8">
        <w:rPr>
          <w:rFonts w:ascii="Times New Roman" w:hAnsi="Times New Roman"/>
          <w:color w:val="000000"/>
          <w:sz w:val="28"/>
          <w:szCs w:val="28"/>
          <w:lang w:eastAsia="ru-RU"/>
        </w:rPr>
        <w:t>ражение,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B56AE8">
        <w:rPr>
          <w:rFonts w:ascii="Times New Roman" w:hAnsi="Times New Roman"/>
          <w:color w:val="000000"/>
          <w:sz w:val="28"/>
          <w:szCs w:val="28"/>
          <w:lang w:eastAsia="ru-RU"/>
        </w:rPr>
        <w:t>страх,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B56AE8">
        <w:rPr>
          <w:rFonts w:ascii="Times New Roman" w:hAnsi="Times New Roman"/>
          <w:color w:val="000000"/>
          <w:sz w:val="28"/>
          <w:szCs w:val="28"/>
          <w:lang w:eastAsia="ru-RU"/>
        </w:rPr>
        <w:t>месть,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B56AE8">
        <w:rPr>
          <w:rFonts w:ascii="Times New Roman" w:hAnsi="Times New Roman"/>
          <w:color w:val="000000"/>
          <w:sz w:val="28"/>
          <w:szCs w:val="28"/>
          <w:lang w:eastAsia="ru-RU"/>
        </w:rPr>
        <w:t>ненависть,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B56AE8">
        <w:rPr>
          <w:rFonts w:ascii="Times New Roman" w:hAnsi="Times New Roman"/>
          <w:color w:val="000000"/>
          <w:sz w:val="28"/>
          <w:szCs w:val="28"/>
          <w:lang w:eastAsia="ru-RU"/>
        </w:rPr>
        <w:t>спокойствие,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B56AE8">
        <w:rPr>
          <w:rFonts w:ascii="Times New Roman" w:hAnsi="Times New Roman"/>
          <w:color w:val="000000"/>
          <w:sz w:val="28"/>
          <w:szCs w:val="28"/>
          <w:lang w:eastAsia="ru-RU"/>
        </w:rPr>
        <w:t>доброта,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B56AE8">
        <w:rPr>
          <w:rFonts w:ascii="Times New Roman" w:hAnsi="Times New Roman"/>
          <w:color w:val="000000"/>
          <w:sz w:val="28"/>
          <w:szCs w:val="28"/>
          <w:lang w:eastAsia="ru-RU"/>
        </w:rPr>
        <w:t>смелость,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дружел</w:t>
      </w:r>
      <w:r w:rsidRPr="00B56AE8">
        <w:rPr>
          <w:rFonts w:ascii="Times New Roman" w:hAnsi="Times New Roman"/>
          <w:color w:val="000000"/>
          <w:sz w:val="28"/>
          <w:szCs w:val="28"/>
          <w:lang w:eastAsia="ru-RU"/>
        </w:rPr>
        <w:t>юбие,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уверенность, равнодушие, жадность</w:t>
      </w:r>
      <w:r w:rsidRPr="00B56AE8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B56AE8">
        <w:rPr>
          <w:rFonts w:ascii="Times New Roman" w:hAnsi="Times New Roman"/>
          <w:color w:val="000000"/>
          <w:sz w:val="28"/>
          <w:szCs w:val="28"/>
          <w:lang w:eastAsia="ru-RU"/>
        </w:rPr>
        <w:t>обида,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х</w:t>
      </w:r>
      <w:r w:rsidRPr="00B56AE8">
        <w:rPr>
          <w:rFonts w:ascii="Times New Roman" w:hAnsi="Times New Roman"/>
          <w:color w:val="000000"/>
          <w:sz w:val="28"/>
          <w:szCs w:val="28"/>
          <w:lang w:eastAsia="ru-RU"/>
        </w:rPr>
        <w:t>итрость,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B56AE8">
        <w:rPr>
          <w:rFonts w:ascii="Times New Roman" w:hAnsi="Times New Roman"/>
          <w:color w:val="000000"/>
          <w:sz w:val="28"/>
          <w:szCs w:val="28"/>
          <w:lang w:eastAsia="ru-RU"/>
        </w:rPr>
        <w:t>жадность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1744B9" w:rsidRPr="004D2174" w:rsidRDefault="001744B9" w:rsidP="004D2174">
      <w:pPr>
        <w:pStyle w:val="c22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Модератор</w:t>
      </w:r>
      <w:r w:rsidRPr="004D2174">
        <w:rPr>
          <w:b/>
          <w:sz w:val="28"/>
          <w:szCs w:val="28"/>
        </w:rPr>
        <w:t>:</w:t>
      </w:r>
    </w:p>
    <w:p w:rsidR="001744B9" w:rsidRDefault="001744B9" w:rsidP="004D2174">
      <w:pPr>
        <w:pStyle w:val="c2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D2174">
        <w:rPr>
          <w:sz w:val="28"/>
          <w:szCs w:val="28"/>
        </w:rPr>
        <w:t>Важным умением для любого человека и для учителя тем более является умение понимать душевное состояние человека по мимике, поведению, тембру голоса. Этому и будет посвящен 2 блок упражнений. Сложность  для учителя состоит в том, что внешние реакции школьников, особенно младших классов, не соответствуют эталонам взрослых, так как в школьные годы происходит еще становление техники выражения своего эмоционального состояния. Но прежде чем мы его начнем, давайте подумаем, а  почему важно учить эмпатии, способности к сопереживанию и  наших учеников?</w:t>
      </w:r>
    </w:p>
    <w:p w:rsidR="001744B9" w:rsidRDefault="001744B9" w:rsidP="004D2174">
      <w:pPr>
        <w:pStyle w:val="c2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744B9" w:rsidRDefault="001744B9" w:rsidP="004D2174">
      <w:pPr>
        <w:pStyle w:val="c22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      В микрогруппах предлагается аргументация относительно важности формирования способности к эмпатии у обучающихся. </w:t>
      </w:r>
      <w:r>
        <w:rPr>
          <w:color w:val="000000"/>
          <w:sz w:val="28"/>
          <w:szCs w:val="28"/>
        </w:rPr>
        <w:t xml:space="preserve"> При</w:t>
      </w:r>
      <w:r w:rsidRPr="00084E31">
        <w:rPr>
          <w:color w:val="000000"/>
          <w:sz w:val="28"/>
          <w:szCs w:val="28"/>
        </w:rPr>
        <w:t>водя</w:t>
      </w:r>
      <w:r>
        <w:rPr>
          <w:color w:val="000000"/>
          <w:sz w:val="28"/>
          <w:szCs w:val="28"/>
        </w:rPr>
        <w:t xml:space="preserve">тся  данные  исследования  о том,  </w:t>
      </w:r>
      <w:r w:rsidRPr="00084E31">
        <w:rPr>
          <w:color w:val="000000"/>
          <w:sz w:val="28"/>
          <w:szCs w:val="28"/>
        </w:rPr>
        <w:t xml:space="preserve">что  у подростков эмпатия по отношению к родителям занимает первую </w:t>
      </w:r>
      <w:r>
        <w:rPr>
          <w:color w:val="000000"/>
          <w:sz w:val="28"/>
          <w:szCs w:val="28"/>
        </w:rPr>
        <w:t>позицию, а</w:t>
      </w:r>
      <w:r w:rsidRPr="00084E31">
        <w:rPr>
          <w:color w:val="000000"/>
          <w:sz w:val="28"/>
          <w:szCs w:val="28"/>
        </w:rPr>
        <w:t xml:space="preserve"> по отношению к малознакомым или незнакомым людям у подростков чаще выявлен низкий уровень эмпатии</w:t>
      </w:r>
      <w:r w:rsidRPr="00746C1F">
        <w:rPr>
          <w:b/>
          <w:color w:val="000000"/>
          <w:sz w:val="28"/>
          <w:szCs w:val="28"/>
        </w:rPr>
        <w:t>.</w:t>
      </w:r>
    </w:p>
    <w:p w:rsidR="001744B9" w:rsidRDefault="001744B9" w:rsidP="004D2174">
      <w:pPr>
        <w:pStyle w:val="c22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1744B9" w:rsidRPr="004D2174" w:rsidRDefault="001744B9" w:rsidP="004D2174">
      <w:pPr>
        <w:pStyle w:val="c2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D2174">
        <w:rPr>
          <w:color w:val="000000"/>
          <w:sz w:val="28"/>
          <w:szCs w:val="28"/>
        </w:rPr>
        <w:t>Предложенные в микрогруппах аргументы сопоставляются с вариантом на слайде:</w:t>
      </w:r>
    </w:p>
    <w:p w:rsidR="001744B9" w:rsidRPr="00954A0B" w:rsidRDefault="001744B9" w:rsidP="00954A0B">
      <w:pPr>
        <w:pStyle w:val="c2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1.</w:t>
      </w:r>
      <w:r w:rsidRPr="00746C1F">
        <w:rPr>
          <w:b/>
          <w:color w:val="000000"/>
          <w:sz w:val="28"/>
          <w:szCs w:val="28"/>
        </w:rPr>
        <w:t xml:space="preserve"> </w:t>
      </w:r>
      <w:r w:rsidRPr="00B56AE8">
        <w:rPr>
          <w:color w:val="000000"/>
          <w:sz w:val="28"/>
          <w:szCs w:val="28"/>
        </w:rPr>
        <w:t>Известно, что дети с высокой эмпатией склонны вступаться даже за тех, кто не принадлежит к компании друзей. Таким образом, дети способствуют уменьшению буллинга (травли) в школах и на улицах.</w:t>
      </w:r>
    </w:p>
    <w:p w:rsidR="001744B9" w:rsidRPr="00B56AE8" w:rsidRDefault="001744B9" w:rsidP="004D2174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Pr="00B56A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Опыт поддержки и защиты слабых помогает детям приобрести здоровую устойчивую самооценку. </w:t>
      </w:r>
    </w:p>
    <w:p w:rsidR="001744B9" w:rsidRPr="00B56AE8" w:rsidRDefault="001744B9" w:rsidP="004D2174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Pr="00B56A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Высокая эмпатия способствует счастью и успеху, когда ребенок становится взрослым. Это касается, в первую очередь, личной жизни. </w:t>
      </w:r>
    </w:p>
    <w:p w:rsidR="001744B9" w:rsidRPr="00B56AE8" w:rsidRDefault="001744B9" w:rsidP="004D2174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4.</w:t>
      </w:r>
      <w:r w:rsidRPr="00B56A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Эмпатия помогает выстраивать отношения с друзьями, создавать  семью и воспитывать детей.</w:t>
      </w:r>
    </w:p>
    <w:p w:rsidR="001744B9" w:rsidRPr="00B56AE8" w:rsidRDefault="001744B9" w:rsidP="004D2174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5.</w:t>
      </w:r>
      <w:r w:rsidRPr="00B56A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Люди, легко воспринимающие и понимающие чувства других, успешны и в работе. Они способны к эффективным переговорам, сотрудничеству, хорошо работают в команде. Работодатели часто называют </w:t>
      </w:r>
      <w:r w:rsidRPr="00B56AE8">
        <w:rPr>
          <w:rFonts w:ascii="Times New Roman" w:hAnsi="Times New Roman"/>
          <w:b/>
          <w:color w:val="000000"/>
          <w:sz w:val="28"/>
          <w:szCs w:val="28"/>
          <w:lang w:eastAsia="ru-RU"/>
        </w:rPr>
        <w:t>эмпатию</w:t>
      </w:r>
      <w:r w:rsidRPr="00B56A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одним из важнейших навыков в современных условиях рынка.</w:t>
      </w:r>
    </w:p>
    <w:p w:rsidR="001744B9" w:rsidRPr="007C335F" w:rsidRDefault="001744B9" w:rsidP="004D2174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54A0B">
        <w:rPr>
          <w:rFonts w:ascii="Times New Roman" w:hAnsi="Times New Roman"/>
          <w:color w:val="333333"/>
          <w:sz w:val="28"/>
          <w:szCs w:val="28"/>
          <w:lang w:eastAsia="ru-RU"/>
        </w:rPr>
        <w:t> </w:t>
      </w:r>
      <w:r w:rsidRPr="007C335F">
        <w:rPr>
          <w:rFonts w:ascii="Times New Roman" w:hAnsi="Times New Roman"/>
          <w:sz w:val="28"/>
          <w:szCs w:val="28"/>
          <w:lang w:eastAsia="ru-RU"/>
        </w:rPr>
        <w:t>6.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7C335F">
        <w:rPr>
          <w:rFonts w:ascii="Times New Roman" w:hAnsi="Times New Roman"/>
          <w:sz w:val="28"/>
          <w:szCs w:val="28"/>
          <w:lang w:eastAsia="ru-RU"/>
        </w:rPr>
        <w:t>Эмпатичные люди проявляют чуткость, распознавая насущные проблемы общества или групп населения, и находят их решения. Например, они изобретают технологии сбора пресной воды для засушливых территорий или легко складывающуюся детскую коляску. </w:t>
      </w:r>
    </w:p>
    <w:p w:rsidR="001744B9" w:rsidRPr="00954A0B" w:rsidRDefault="001744B9" w:rsidP="007C335F">
      <w:pPr>
        <w:spacing w:before="100" w:beforeAutospacing="1" w:after="100" w:afterAutospacing="1" w:line="240" w:lineRule="auto"/>
        <w:rPr>
          <w:rFonts w:ascii="Times New Roman" w:hAnsi="Times New Roman"/>
          <w:b/>
          <w:color w:val="424242"/>
          <w:sz w:val="28"/>
          <w:szCs w:val="28"/>
          <w:lang w:eastAsia="ru-RU"/>
        </w:rPr>
      </w:pPr>
      <w:r w:rsidRPr="00954A0B">
        <w:rPr>
          <w:rFonts w:ascii="Times New Roman" w:hAnsi="Times New Roman"/>
          <w:b/>
          <w:color w:val="424242"/>
          <w:sz w:val="28"/>
          <w:szCs w:val="28"/>
          <w:lang w:eastAsia="ru-RU"/>
        </w:rPr>
        <w:t>2 блок тренинговых упражнений</w:t>
      </w:r>
      <w:r>
        <w:rPr>
          <w:rFonts w:ascii="Times New Roman" w:hAnsi="Times New Roman"/>
          <w:b/>
          <w:color w:val="424242"/>
          <w:sz w:val="28"/>
          <w:szCs w:val="28"/>
          <w:lang w:eastAsia="ru-RU"/>
        </w:rPr>
        <w:t xml:space="preserve"> направлен на умение</w:t>
      </w:r>
      <w:r w:rsidRPr="007C335F">
        <w:rPr>
          <w:rFonts w:ascii="Times New Roman" w:hAnsi="Times New Roman"/>
          <w:b/>
          <w:color w:val="424242"/>
          <w:sz w:val="28"/>
          <w:szCs w:val="28"/>
          <w:lang w:eastAsia="ru-RU"/>
        </w:rPr>
        <w:t xml:space="preserve"> </w:t>
      </w:r>
      <w:r w:rsidRPr="00954A0B">
        <w:rPr>
          <w:rFonts w:ascii="Times New Roman" w:hAnsi="Times New Roman"/>
          <w:b/>
          <w:color w:val="424242"/>
          <w:sz w:val="28"/>
          <w:szCs w:val="28"/>
          <w:lang w:eastAsia="ru-RU"/>
        </w:rPr>
        <w:t>понимать душевное состояние человека по мимике, поведению, тембру голоса.</w:t>
      </w:r>
    </w:p>
    <w:p w:rsidR="001744B9" w:rsidRPr="00954A0B" w:rsidRDefault="001744B9" w:rsidP="004D217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54A0B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Упражнение 1. "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Я тебя понимаю</w:t>
      </w:r>
      <w:r w:rsidRPr="00954A0B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" (выполняется в парах)</w:t>
      </w:r>
    </w:p>
    <w:p w:rsidR="001744B9" w:rsidRPr="00954A0B" w:rsidRDefault="001744B9" w:rsidP="004D2174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4A0B">
        <w:rPr>
          <w:rFonts w:ascii="Times New Roman" w:hAnsi="Times New Roman"/>
          <w:color w:val="000000"/>
          <w:sz w:val="28"/>
          <w:szCs w:val="28"/>
          <w:lang w:eastAsia="ru-RU"/>
        </w:rPr>
        <w:t>Назначение:</w:t>
      </w:r>
    </w:p>
    <w:p w:rsidR="001744B9" w:rsidRPr="00954A0B" w:rsidRDefault="001744B9" w:rsidP="004D2174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4A0B">
        <w:rPr>
          <w:rFonts w:ascii="Times New Roman" w:hAnsi="Times New Roman"/>
          <w:color w:val="000000"/>
          <w:sz w:val="28"/>
          <w:szCs w:val="28"/>
          <w:lang w:eastAsia="ru-RU"/>
        </w:rPr>
        <w:t>- формирование умения давать обратную связь;</w:t>
      </w:r>
    </w:p>
    <w:p w:rsidR="001744B9" w:rsidRPr="00954A0B" w:rsidRDefault="001744B9" w:rsidP="004D2174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4A0B">
        <w:rPr>
          <w:rFonts w:ascii="Times New Roman" w:hAnsi="Times New Roman"/>
          <w:color w:val="000000"/>
          <w:sz w:val="28"/>
          <w:szCs w:val="28"/>
          <w:lang w:eastAsia="ru-RU"/>
        </w:rPr>
        <w:t>- выработка навыков прочтения состояния другого по невербальным проявлениям.</w:t>
      </w:r>
    </w:p>
    <w:p w:rsidR="001744B9" w:rsidRPr="00954A0B" w:rsidRDefault="001744B9" w:rsidP="004D2174">
      <w:pPr>
        <w:spacing w:before="100" w:beforeAutospacing="1" w:after="100" w:afterAutospacing="1" w:line="360" w:lineRule="atLeast"/>
        <w:rPr>
          <w:rFonts w:ascii="Times New Roman" w:hAnsi="Times New Roman"/>
          <w:b/>
          <w:sz w:val="28"/>
          <w:szCs w:val="28"/>
        </w:rPr>
      </w:pPr>
      <w:r w:rsidRPr="00954A0B">
        <w:rPr>
          <w:rFonts w:ascii="Times New Roman" w:hAnsi="Times New Roman"/>
          <w:color w:val="000000"/>
          <w:sz w:val="28"/>
          <w:szCs w:val="28"/>
          <w:lang w:eastAsia="ru-RU"/>
        </w:rPr>
        <w:t>Каждый член группы выбирает себе партнера и затем в течение 3-4 мин. в устной форме описывает его состояние, настроение, чувства, желания в данный момент. Тот, чье состояние описывает партнер, должен или подтвердить правильность предположений, или опровергнуть их. Работа может происходить как в парах, так и в общем круге.</w:t>
      </w:r>
      <w:r w:rsidRPr="00954A0B">
        <w:rPr>
          <w:rFonts w:ascii="Times New Roman" w:hAnsi="Times New Roman"/>
          <w:b/>
          <w:sz w:val="28"/>
          <w:szCs w:val="28"/>
        </w:rPr>
        <w:t xml:space="preserve"> </w:t>
      </w:r>
    </w:p>
    <w:p w:rsidR="001744B9" w:rsidRPr="00954A0B" w:rsidRDefault="001744B9" w:rsidP="004D2174">
      <w:pPr>
        <w:spacing w:before="100" w:beforeAutospacing="1" w:after="100" w:afterAutospacing="1" w:line="360" w:lineRule="atLeast"/>
        <w:rPr>
          <w:rFonts w:ascii="Times New Roman" w:hAnsi="Times New Roman"/>
          <w:b/>
          <w:sz w:val="28"/>
          <w:szCs w:val="28"/>
        </w:rPr>
      </w:pPr>
      <w:r w:rsidRPr="00954A0B">
        <w:rPr>
          <w:rFonts w:ascii="Times New Roman" w:hAnsi="Times New Roman"/>
          <w:b/>
          <w:sz w:val="28"/>
          <w:szCs w:val="28"/>
        </w:rPr>
        <w:t>Упражнение 2 «Скульптура чувств»</w:t>
      </w:r>
    </w:p>
    <w:p w:rsidR="001744B9" w:rsidRPr="00954A0B" w:rsidRDefault="001744B9" w:rsidP="004D2174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954A0B">
        <w:rPr>
          <w:rFonts w:ascii="Times New Roman" w:hAnsi="Times New Roman"/>
          <w:sz w:val="28"/>
          <w:szCs w:val="28"/>
        </w:rPr>
        <w:t>Работа в парах «Скульптор и глина» Скульптор лепит из глины скульптуру задуманного чувства .Остальные отгадывают, что за чувство изображено.</w:t>
      </w:r>
    </w:p>
    <w:p w:rsidR="001744B9" w:rsidRPr="007C335F" w:rsidRDefault="001744B9" w:rsidP="004D2174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54A0B">
        <w:rPr>
          <w:rFonts w:ascii="Times New Roman" w:hAnsi="Times New Roman"/>
          <w:b/>
          <w:color w:val="000000"/>
          <w:sz w:val="28"/>
          <w:szCs w:val="28"/>
          <w:lang w:eastAsia="ru-RU"/>
        </w:rPr>
        <w:t>Упражнение 3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7C335F">
        <w:rPr>
          <w:rFonts w:ascii="Times New Roman" w:hAnsi="Times New Roman"/>
          <w:b/>
          <w:color w:val="000000"/>
          <w:sz w:val="28"/>
          <w:szCs w:val="28"/>
          <w:lang w:eastAsia="ru-RU"/>
        </w:rPr>
        <w:t>« Разговор»</w:t>
      </w:r>
    </w:p>
    <w:p w:rsidR="001744B9" w:rsidRPr="00954A0B" w:rsidRDefault="001744B9" w:rsidP="004D2174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4A0B">
        <w:rPr>
          <w:rFonts w:ascii="Times New Roman" w:hAnsi="Times New Roman"/>
          <w:color w:val="000000"/>
          <w:sz w:val="28"/>
          <w:szCs w:val="28"/>
          <w:lang w:eastAsia="ru-RU"/>
        </w:rPr>
        <w:t> Цель: развитие умения по движениям, позе, мимике определять чувства другого человека.</w:t>
      </w:r>
    </w:p>
    <w:p w:rsidR="001744B9" w:rsidRPr="00954A0B" w:rsidRDefault="001744B9" w:rsidP="007C335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4A0B">
        <w:rPr>
          <w:rFonts w:ascii="Times New Roman" w:hAnsi="Times New Roman"/>
          <w:color w:val="000000"/>
          <w:sz w:val="28"/>
          <w:szCs w:val="28"/>
          <w:lang w:eastAsia="ru-RU"/>
        </w:rPr>
        <w:t>Участники группы садятся полукругом. Перед ними в центре стоит стул.</w:t>
      </w:r>
      <w:r w:rsidRPr="007C335F">
        <w:rPr>
          <w:rFonts w:ascii="Times New Roman" w:hAnsi="Times New Roman"/>
          <w:b/>
          <w:color w:val="000000"/>
          <w:sz w:val="28"/>
          <w:szCs w:val="28"/>
          <w:lang w:eastAsia="ru-RU"/>
        </w:rPr>
        <w:t>Инструкция:</w:t>
      </w:r>
      <w:r w:rsidRPr="00954A0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«Сейчас на этот стул по очереди будут садиться некоторые из нас и "говорить” по воображаемому телефону. При этом они не будут произносить ни одного слова вслух. (Предварительно тренер договаривается с 3-4 участниками группы. Одного из них тренер просит «поговорить» по телефону с ребенком, другого - с начальником, третьего - с другом или с любимым человеком и т.д.) Наша задача - постараться понять, с кем и о чем идет разговор». Каждый разговор длится около минуты. После этого тренер просит наблюдавших высказать предположения, с кем и о чем говорили. На следующем этапе обсуждения тренер может задать вопрос: «На какие признаки вы ориентировались, определяя, с кем разговаривала (к примеру) Таня?». С этим вопросом лучше обратиться к тем участникам группы, которые дали правильные ответы на первом этапе обсуждения. Во время обсуждения, как правило, обнаруживается, что основным ориентиром для определения того, с кем «разговаривает» человек, были его состояния, идентифицируемые с помощью наблюдения за невербальными, прежде всего, мимическими проявлениями.</w:t>
      </w:r>
    </w:p>
    <w:p w:rsidR="001744B9" w:rsidRPr="00954A0B" w:rsidRDefault="001744B9" w:rsidP="004D2174">
      <w:pPr>
        <w:spacing w:before="100" w:beforeAutospacing="1" w:after="100" w:afterAutospacing="1" w:line="360" w:lineRule="atLeast"/>
        <w:rPr>
          <w:rFonts w:ascii="Times New Roman" w:hAnsi="Times New Roman"/>
          <w:b/>
          <w:sz w:val="28"/>
          <w:szCs w:val="28"/>
        </w:rPr>
      </w:pPr>
      <w:r w:rsidRPr="00954A0B">
        <w:rPr>
          <w:rFonts w:ascii="Times New Roman" w:hAnsi="Times New Roman"/>
          <w:b/>
          <w:sz w:val="28"/>
          <w:szCs w:val="28"/>
        </w:rPr>
        <w:t>Упражнение№4 «Улови настроение группы»</w:t>
      </w:r>
    </w:p>
    <w:p w:rsidR="001744B9" w:rsidRPr="00954A0B" w:rsidRDefault="001744B9" w:rsidP="007C335F">
      <w:pPr>
        <w:spacing w:before="100" w:beforeAutospacing="1" w:after="100" w:afterAutospacing="1" w:line="360" w:lineRule="atLeast"/>
        <w:jc w:val="both"/>
        <w:rPr>
          <w:rFonts w:ascii="Times New Roman" w:hAnsi="Times New Roman"/>
          <w:sz w:val="28"/>
          <w:szCs w:val="28"/>
        </w:rPr>
      </w:pPr>
      <w:r w:rsidRPr="00954A0B">
        <w:rPr>
          <w:rFonts w:ascii="Times New Roman" w:hAnsi="Times New Roman"/>
          <w:sz w:val="28"/>
          <w:szCs w:val="28"/>
        </w:rPr>
        <w:t>Два-три участника выходят из аудитории, а оставшиеся договариваются о том, что какие эмоциональные состояния они будут изображать(ра</w:t>
      </w:r>
      <w:r>
        <w:rPr>
          <w:rFonts w:ascii="Times New Roman" w:hAnsi="Times New Roman"/>
          <w:sz w:val="28"/>
          <w:szCs w:val="28"/>
        </w:rPr>
        <w:t>д</w:t>
      </w:r>
      <w:r w:rsidRPr="00954A0B">
        <w:rPr>
          <w:rFonts w:ascii="Times New Roman" w:hAnsi="Times New Roman"/>
          <w:sz w:val="28"/>
          <w:szCs w:val="28"/>
        </w:rPr>
        <w:t>ость,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54A0B">
        <w:rPr>
          <w:rFonts w:ascii="Times New Roman" w:hAnsi="Times New Roman"/>
          <w:sz w:val="28"/>
          <w:szCs w:val="28"/>
        </w:rPr>
        <w:t>восторг,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4A0B">
        <w:rPr>
          <w:rFonts w:ascii="Times New Roman" w:hAnsi="Times New Roman"/>
          <w:sz w:val="28"/>
          <w:szCs w:val="28"/>
        </w:rPr>
        <w:t>огорчение,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4A0B">
        <w:rPr>
          <w:rFonts w:ascii="Times New Roman" w:hAnsi="Times New Roman"/>
          <w:sz w:val="28"/>
          <w:szCs w:val="28"/>
        </w:rPr>
        <w:t>удивление,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4A0B">
        <w:rPr>
          <w:rFonts w:ascii="Times New Roman" w:hAnsi="Times New Roman"/>
          <w:sz w:val="28"/>
          <w:szCs w:val="28"/>
        </w:rPr>
        <w:t>обида,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4A0B">
        <w:rPr>
          <w:rFonts w:ascii="Times New Roman" w:hAnsi="Times New Roman"/>
          <w:sz w:val="28"/>
          <w:szCs w:val="28"/>
        </w:rPr>
        <w:t>страдание.</w:t>
      </w:r>
      <w:r>
        <w:rPr>
          <w:rFonts w:ascii="Times New Roman" w:hAnsi="Times New Roman"/>
          <w:sz w:val="28"/>
          <w:szCs w:val="28"/>
        </w:rPr>
        <w:t xml:space="preserve"> )</w:t>
      </w:r>
      <w:r w:rsidRPr="00954A0B">
        <w:rPr>
          <w:rFonts w:ascii="Times New Roman" w:hAnsi="Times New Roman"/>
          <w:sz w:val="28"/>
          <w:szCs w:val="28"/>
        </w:rPr>
        <w:t>Вернувшись водящий должен определить настроение, которое изображают члены группы.</w:t>
      </w:r>
    </w:p>
    <w:p w:rsidR="001744B9" w:rsidRPr="00954A0B" w:rsidRDefault="001744B9" w:rsidP="004D2174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4A0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Упражнение №5 «Любящий взгляд».</w:t>
      </w:r>
    </w:p>
    <w:p w:rsidR="001744B9" w:rsidRPr="00954A0B" w:rsidRDefault="001744B9" w:rsidP="004D2174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4A0B">
        <w:rPr>
          <w:rFonts w:ascii="Times New Roman" w:hAnsi="Times New Roman"/>
          <w:color w:val="000000"/>
          <w:sz w:val="28"/>
          <w:szCs w:val="28"/>
          <w:lang w:eastAsia="ru-RU"/>
        </w:rPr>
        <w:t>Цель: развитие эмпатии.</w:t>
      </w:r>
    </w:p>
    <w:p w:rsidR="001744B9" w:rsidRPr="00954A0B" w:rsidRDefault="001744B9" w:rsidP="007C335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4A0B">
        <w:rPr>
          <w:rFonts w:ascii="Times New Roman" w:hAnsi="Times New Roman"/>
          <w:color w:val="000000"/>
          <w:sz w:val="28"/>
          <w:szCs w:val="28"/>
          <w:lang w:eastAsia="ru-RU"/>
        </w:rPr>
        <w:t>Один из участников выходит за дверь. Его задача — опреде</w:t>
      </w:r>
      <w:r w:rsidRPr="00954A0B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лить, кто из группы будет смотреть на него «любящим» взгля</w:t>
      </w:r>
      <w:r w:rsidRPr="00954A0B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дом. Ведущий в его отсутствие выбирает для этой цели двух-трех человек. Затем выбирается другой отгадывающий. Коли</w:t>
      </w:r>
      <w:r w:rsidRPr="00954A0B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чество смотрящих «любящим» взглядом увеличивается. (2)</w:t>
      </w:r>
    </w:p>
    <w:p w:rsidR="001744B9" w:rsidRPr="00954A0B" w:rsidRDefault="001744B9" w:rsidP="007C335F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4A0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Упражнение 6: «Нарисуй, я отгадаю».</w:t>
      </w:r>
    </w:p>
    <w:p w:rsidR="001744B9" w:rsidRPr="00954A0B" w:rsidRDefault="001744B9" w:rsidP="007C335F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4A0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Участники строятся в колонну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затыл</w:t>
      </w:r>
      <w:r w:rsidRPr="00954A0B">
        <w:rPr>
          <w:rFonts w:ascii="Times New Roman" w:hAnsi="Times New Roman"/>
          <w:color w:val="000000"/>
          <w:sz w:val="28"/>
          <w:szCs w:val="28"/>
          <w:lang w:eastAsia="ru-RU"/>
        </w:rPr>
        <w:t>ком друг другу. Ведущий выводит какую – либо геометрическую фигуру на спине замыкающего колонну. Тот в свою очередь должен молча угадать фигуру и «нарисовать» ее на спине впереди стоящего. И так далее «по цепочке». Последний называет фигуру.</w:t>
      </w:r>
    </w:p>
    <w:p w:rsidR="001744B9" w:rsidRDefault="001744B9" w:rsidP="004D2174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335F">
        <w:rPr>
          <w:rFonts w:ascii="Times New Roman" w:hAnsi="Times New Roman"/>
          <w:color w:val="000000"/>
          <w:sz w:val="28"/>
          <w:szCs w:val="28"/>
          <w:lang w:eastAsia="ru-RU"/>
        </w:rPr>
        <w:t>Итак, эмпатия-это прежде всего способность к  выражению сочувствия.</w:t>
      </w:r>
    </w:p>
    <w:p w:rsidR="001744B9" w:rsidRPr="00954A0B" w:rsidRDefault="001744B9" w:rsidP="00F17068">
      <w:pPr>
        <w:spacing w:before="100" w:beforeAutospacing="1" w:after="100" w:afterAutospacing="1" w:line="360" w:lineRule="atLeast"/>
        <w:rPr>
          <w:rFonts w:ascii="Times New Roman" w:hAnsi="Times New Roman"/>
          <w:b/>
          <w:sz w:val="28"/>
          <w:szCs w:val="28"/>
        </w:rPr>
      </w:pPr>
      <w:r w:rsidRPr="00954A0B">
        <w:rPr>
          <w:rFonts w:ascii="Times New Roman" w:hAnsi="Times New Roman"/>
          <w:b/>
          <w:sz w:val="28"/>
          <w:szCs w:val="28"/>
        </w:rPr>
        <w:t>3 блок упражнений тренинга направлен на тренировку способов сопереживания.</w:t>
      </w:r>
    </w:p>
    <w:p w:rsidR="001744B9" w:rsidRPr="00954A0B" w:rsidRDefault="001744B9" w:rsidP="004D2174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54A0B">
        <w:rPr>
          <w:rFonts w:ascii="Times New Roman" w:hAnsi="Times New Roman"/>
          <w:sz w:val="28"/>
          <w:szCs w:val="28"/>
        </w:rPr>
        <w:t>В микрогруппах или в режиме мозгового штурма</w:t>
      </w:r>
      <w:r>
        <w:rPr>
          <w:rFonts w:ascii="Times New Roman" w:hAnsi="Times New Roman"/>
          <w:sz w:val="28"/>
          <w:szCs w:val="28"/>
        </w:rPr>
        <w:t xml:space="preserve"> участники предлагают способы выражения сочувствия словами,  телефонным звонком, поступком.</w:t>
      </w:r>
      <w:r w:rsidRPr="00954A0B">
        <w:rPr>
          <w:rFonts w:ascii="Times New Roman" w:hAnsi="Times New Roman"/>
          <w:sz w:val="28"/>
          <w:szCs w:val="28"/>
        </w:rPr>
        <w:t xml:space="preserve"> </w:t>
      </w:r>
    </w:p>
    <w:p w:rsidR="001744B9" w:rsidRPr="00954A0B" w:rsidRDefault="001744B9" w:rsidP="004D2174">
      <w:pPr>
        <w:spacing w:before="100" w:beforeAutospacing="1" w:after="100" w:afterAutospacing="1" w:line="360" w:lineRule="atLeast"/>
        <w:rPr>
          <w:rFonts w:ascii="Times New Roman" w:hAnsi="Times New Roman"/>
          <w:b/>
          <w:sz w:val="28"/>
          <w:szCs w:val="28"/>
        </w:rPr>
      </w:pPr>
      <w:r w:rsidRPr="00954A0B">
        <w:rPr>
          <w:rFonts w:ascii="Times New Roman" w:hAnsi="Times New Roman"/>
          <w:b/>
          <w:sz w:val="28"/>
          <w:szCs w:val="28"/>
        </w:rPr>
        <w:t xml:space="preserve"> Упражнение </w:t>
      </w:r>
      <w:r>
        <w:rPr>
          <w:rFonts w:ascii="Times New Roman" w:hAnsi="Times New Roman"/>
          <w:b/>
          <w:sz w:val="28"/>
          <w:szCs w:val="28"/>
        </w:rPr>
        <w:t>1.</w:t>
      </w:r>
      <w:r w:rsidRPr="00954A0B">
        <w:rPr>
          <w:rFonts w:ascii="Times New Roman" w:hAnsi="Times New Roman"/>
          <w:b/>
          <w:sz w:val="28"/>
          <w:szCs w:val="28"/>
        </w:rPr>
        <w:t>«Передаем чувства»</w:t>
      </w:r>
    </w:p>
    <w:p w:rsidR="001744B9" w:rsidRPr="00954A0B" w:rsidRDefault="001744B9" w:rsidP="00F17068">
      <w:pPr>
        <w:spacing w:before="100" w:beforeAutospacing="1" w:after="100" w:afterAutospacing="1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954A0B">
        <w:rPr>
          <w:rFonts w:ascii="Times New Roman" w:hAnsi="Times New Roman"/>
          <w:sz w:val="28"/>
          <w:szCs w:val="28"/>
        </w:rPr>
        <w:t>Сейчас вместе с мячиком мы будем передавать любому из сидящих  в кругу какие-то чувства ,изображая кто с помощью рук, позы, темпа, выражения лица. Поняли ли то, чувство, которое хотел ты передать? Тот кто «получил» чувство должен попробовать  отгадать какое чувство  он получил.</w:t>
      </w:r>
    </w:p>
    <w:p w:rsidR="001744B9" w:rsidRPr="00954A0B" w:rsidRDefault="001744B9" w:rsidP="004D2174">
      <w:pPr>
        <w:spacing w:before="100" w:beforeAutospacing="1" w:after="100" w:afterAutospacing="1" w:line="360" w:lineRule="atLeast"/>
        <w:rPr>
          <w:rFonts w:ascii="Times New Roman" w:hAnsi="Times New Roman"/>
          <w:sz w:val="28"/>
          <w:szCs w:val="28"/>
        </w:rPr>
      </w:pPr>
      <w:r w:rsidRPr="00954A0B">
        <w:rPr>
          <w:rFonts w:ascii="Times New Roman" w:hAnsi="Times New Roman"/>
          <w:sz w:val="28"/>
          <w:szCs w:val="28"/>
        </w:rPr>
        <w:t>Обсуждение</w:t>
      </w:r>
    </w:p>
    <w:p w:rsidR="001744B9" w:rsidRPr="00954A0B" w:rsidRDefault="001744B9" w:rsidP="004D2174">
      <w:pPr>
        <w:spacing w:before="100" w:beforeAutospacing="1" w:after="100" w:afterAutospacing="1" w:line="360" w:lineRule="atLeast"/>
        <w:rPr>
          <w:rFonts w:ascii="Times New Roman" w:hAnsi="Times New Roman"/>
          <w:sz w:val="28"/>
          <w:szCs w:val="28"/>
        </w:rPr>
      </w:pPr>
      <w:r w:rsidRPr="00954A0B">
        <w:rPr>
          <w:rFonts w:ascii="Times New Roman" w:hAnsi="Times New Roman"/>
          <w:sz w:val="28"/>
          <w:szCs w:val="28"/>
        </w:rPr>
        <w:t>Легко ли было тебе выражать чувства, которые хотел  бы передать?</w:t>
      </w:r>
    </w:p>
    <w:p w:rsidR="001744B9" w:rsidRPr="00954A0B" w:rsidRDefault="001744B9" w:rsidP="004D2174">
      <w:pPr>
        <w:spacing w:before="100" w:beforeAutospacing="1" w:after="100" w:afterAutospacing="1" w:line="360" w:lineRule="atLeast"/>
        <w:rPr>
          <w:rFonts w:ascii="Times New Roman" w:hAnsi="Times New Roman"/>
          <w:sz w:val="28"/>
          <w:szCs w:val="28"/>
        </w:rPr>
      </w:pPr>
      <w:r w:rsidRPr="00954A0B">
        <w:rPr>
          <w:rFonts w:ascii="Times New Roman" w:hAnsi="Times New Roman"/>
          <w:sz w:val="28"/>
          <w:szCs w:val="28"/>
        </w:rPr>
        <w:t xml:space="preserve">Поняли ли то чувство, ты хотел выразить? </w:t>
      </w:r>
    </w:p>
    <w:p w:rsidR="001744B9" w:rsidRPr="00954A0B" w:rsidRDefault="001744B9" w:rsidP="004D2174">
      <w:pPr>
        <w:spacing w:before="100" w:beforeAutospacing="1" w:after="100" w:afterAutospacing="1" w:line="360" w:lineRule="atLeast"/>
        <w:rPr>
          <w:rFonts w:ascii="Times New Roman" w:hAnsi="Times New Roman"/>
          <w:sz w:val="28"/>
          <w:szCs w:val="28"/>
        </w:rPr>
      </w:pPr>
      <w:r w:rsidRPr="00954A0B">
        <w:rPr>
          <w:rFonts w:ascii="Times New Roman" w:hAnsi="Times New Roman"/>
          <w:sz w:val="28"/>
          <w:szCs w:val="28"/>
        </w:rPr>
        <w:t xml:space="preserve">Как приняли то чувство, которое ты передал? </w:t>
      </w:r>
    </w:p>
    <w:p w:rsidR="001744B9" w:rsidRPr="00954A0B" w:rsidRDefault="001744B9" w:rsidP="004D2174">
      <w:pPr>
        <w:spacing w:before="100" w:beforeAutospacing="1" w:after="100" w:afterAutospacing="1" w:line="360" w:lineRule="atLeast"/>
        <w:rPr>
          <w:rFonts w:ascii="Times New Roman" w:hAnsi="Times New Roman"/>
          <w:sz w:val="28"/>
          <w:szCs w:val="28"/>
        </w:rPr>
      </w:pPr>
      <w:r w:rsidRPr="00954A0B">
        <w:rPr>
          <w:rFonts w:ascii="Times New Roman" w:hAnsi="Times New Roman"/>
          <w:sz w:val="28"/>
          <w:szCs w:val="28"/>
        </w:rPr>
        <w:t>Какие чувства чаше всего звучали в нашей группе?</w:t>
      </w:r>
    </w:p>
    <w:p w:rsidR="001744B9" w:rsidRPr="00954A0B" w:rsidRDefault="001744B9" w:rsidP="004D2174">
      <w:pPr>
        <w:spacing w:before="100" w:beforeAutospacing="1" w:after="100" w:afterAutospacing="1" w:line="360" w:lineRule="atLeast"/>
        <w:rPr>
          <w:rFonts w:ascii="Times New Roman" w:hAnsi="Times New Roman"/>
          <w:sz w:val="28"/>
          <w:szCs w:val="28"/>
        </w:rPr>
      </w:pPr>
      <w:r w:rsidRPr="00954A0B">
        <w:rPr>
          <w:rFonts w:ascii="Times New Roman" w:hAnsi="Times New Roman"/>
          <w:sz w:val="28"/>
          <w:szCs w:val="28"/>
        </w:rPr>
        <w:t>Какие чувства почти не выражались в нашей группе? Мячик-чувство должен побывать как минимум в руках каждого.</w:t>
      </w:r>
    </w:p>
    <w:p w:rsidR="001744B9" w:rsidRPr="00954A0B" w:rsidRDefault="001744B9" w:rsidP="004D2174">
      <w:pPr>
        <w:spacing w:before="100" w:beforeAutospacing="1" w:after="100" w:afterAutospacing="1" w:line="360" w:lineRule="atLeast"/>
        <w:rPr>
          <w:rFonts w:ascii="Times New Roman" w:hAnsi="Times New Roman"/>
          <w:sz w:val="28"/>
          <w:szCs w:val="28"/>
        </w:rPr>
      </w:pPr>
      <w:r w:rsidRPr="00954A0B">
        <w:rPr>
          <w:rFonts w:ascii="Times New Roman" w:hAnsi="Times New Roman"/>
          <w:sz w:val="28"/>
          <w:szCs w:val="28"/>
        </w:rPr>
        <w:t>По окончании упражнения можно обсудить вопрос</w:t>
      </w:r>
      <w:r>
        <w:rPr>
          <w:rFonts w:ascii="Times New Roman" w:hAnsi="Times New Roman"/>
          <w:sz w:val="28"/>
          <w:szCs w:val="28"/>
        </w:rPr>
        <w:t>: «</w:t>
      </w:r>
      <w:r w:rsidRPr="00954A0B">
        <w:rPr>
          <w:rFonts w:ascii="Times New Roman" w:hAnsi="Times New Roman"/>
          <w:sz w:val="28"/>
          <w:szCs w:val="28"/>
        </w:rPr>
        <w:t xml:space="preserve"> Как другие воспринимают проявления наших чувств «понимают ,но не принимают, или принимают, но не понимают</w:t>
      </w:r>
      <w:r>
        <w:rPr>
          <w:rFonts w:ascii="Times New Roman" w:hAnsi="Times New Roman"/>
          <w:sz w:val="28"/>
          <w:szCs w:val="28"/>
        </w:rPr>
        <w:t>»</w:t>
      </w:r>
    </w:p>
    <w:p w:rsidR="001744B9" w:rsidRPr="00954A0B" w:rsidRDefault="001744B9" w:rsidP="004D217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Упражнение 2</w:t>
      </w:r>
      <w:r w:rsidRPr="00954A0B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. Карусель</w:t>
      </w:r>
    </w:p>
    <w:p w:rsidR="001744B9" w:rsidRPr="00954A0B" w:rsidRDefault="001744B9" w:rsidP="00F1706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4A0B">
        <w:rPr>
          <w:rFonts w:ascii="Times New Roman" w:hAnsi="Times New Roman"/>
          <w:color w:val="000000"/>
          <w:sz w:val="28"/>
          <w:szCs w:val="28"/>
          <w:lang w:eastAsia="ru-RU"/>
        </w:rPr>
        <w:t>Цель упражнения: - формирование навыков быстрого реагирования при вступлении в контакты; - развитие эмпатии и рефлексии в процессе обучения.</w:t>
      </w:r>
      <w:r w:rsidRPr="00954A0B">
        <w:rPr>
          <w:rFonts w:ascii="Times New Roman" w:hAnsi="Times New Roman"/>
          <w:color w:val="000000"/>
          <w:sz w:val="28"/>
          <w:szCs w:val="28"/>
          <w:lang w:eastAsia="ru-RU"/>
        </w:rPr>
        <w:br/>
        <w:t>В упражнении осуществляется серия встреч, причем каждый раз с новым человеком. Задание: легко войти в контакт, поддержать разговор и проститься.</w:t>
      </w:r>
      <w:r w:rsidRPr="00954A0B">
        <w:rPr>
          <w:rFonts w:ascii="Times New Roman" w:hAnsi="Times New Roman"/>
          <w:color w:val="000000"/>
          <w:sz w:val="28"/>
          <w:szCs w:val="28"/>
          <w:lang w:eastAsia="ru-RU"/>
        </w:rPr>
        <w:br/>
        <w:t>Члены группы встают по принципу "карусели", т. е. лицом друг к другу и образуют два круга: внутренний неподвижный и внешний подвижный</w:t>
      </w:r>
      <w:r w:rsidRPr="00954A0B">
        <w:rPr>
          <w:rFonts w:ascii="Times New Roman" w:hAnsi="Times New Roman"/>
          <w:color w:val="000000"/>
          <w:sz w:val="28"/>
          <w:szCs w:val="28"/>
          <w:lang w:eastAsia="ru-RU"/>
        </w:rPr>
        <w:br/>
        <w:t>Примеры ситуаций:</w:t>
      </w:r>
    </w:p>
    <w:p w:rsidR="001744B9" w:rsidRPr="00954A0B" w:rsidRDefault="001744B9" w:rsidP="004D2174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4A0B">
        <w:rPr>
          <w:rFonts w:ascii="Times New Roman" w:hAnsi="Times New Roman"/>
          <w:color w:val="000000"/>
          <w:sz w:val="28"/>
          <w:szCs w:val="28"/>
          <w:lang w:eastAsia="ru-RU"/>
        </w:rPr>
        <w:t>1. Перед вами человек, которого вы хорошо знаете, но довольно долго не видели. Вы рады этой встрече...</w:t>
      </w:r>
    </w:p>
    <w:p w:rsidR="001744B9" w:rsidRPr="00954A0B" w:rsidRDefault="001744B9" w:rsidP="004D2174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4A0B">
        <w:rPr>
          <w:rFonts w:ascii="Times New Roman" w:hAnsi="Times New Roman"/>
          <w:color w:val="000000"/>
          <w:sz w:val="28"/>
          <w:szCs w:val="28"/>
          <w:lang w:eastAsia="ru-RU"/>
        </w:rPr>
        <w:t>2. Перед вами незнакомый человек. Познакомьтесь с ним...</w:t>
      </w:r>
    </w:p>
    <w:p w:rsidR="001744B9" w:rsidRPr="00954A0B" w:rsidRDefault="001744B9" w:rsidP="004D2174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4A0B">
        <w:rPr>
          <w:rFonts w:ascii="Times New Roman" w:hAnsi="Times New Roman"/>
          <w:color w:val="000000"/>
          <w:sz w:val="28"/>
          <w:szCs w:val="28"/>
          <w:lang w:eastAsia="ru-RU"/>
        </w:rPr>
        <w:t>3. Перед вами маленький ребенок, он чего-то испугался. Подойдите к нему и успокойте его.</w:t>
      </w:r>
    </w:p>
    <w:p w:rsidR="001744B9" w:rsidRPr="00954A0B" w:rsidRDefault="001744B9" w:rsidP="004D2174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4A0B">
        <w:rPr>
          <w:rFonts w:ascii="Times New Roman" w:hAnsi="Times New Roman"/>
          <w:color w:val="000000"/>
          <w:sz w:val="28"/>
          <w:szCs w:val="28"/>
          <w:lang w:eastAsia="ru-RU"/>
        </w:rPr>
        <w:t>4. После длительной разлуки вы встречаете любимого (любимую), вы очень рады встрече...</w:t>
      </w:r>
    </w:p>
    <w:p w:rsidR="001744B9" w:rsidRPr="00954A0B" w:rsidRDefault="001744B9" w:rsidP="004D2174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4A0B">
        <w:rPr>
          <w:rFonts w:ascii="Times New Roman" w:hAnsi="Times New Roman"/>
          <w:color w:val="000000"/>
          <w:sz w:val="28"/>
          <w:szCs w:val="28"/>
          <w:lang w:eastAsia="ru-RU"/>
        </w:rPr>
        <w:t>Время на установление контакта и проведение беседы 3-4 минуты. Затем ведущий дает сигнал и участники тренинга сдвигаются к следующему участнику.</w:t>
      </w:r>
    </w:p>
    <w:p w:rsidR="001744B9" w:rsidRPr="00954A0B" w:rsidRDefault="001744B9" w:rsidP="004D2174">
      <w:pPr>
        <w:spacing w:before="100" w:beforeAutospacing="1" w:after="100" w:afterAutospacing="1" w:line="360" w:lineRule="atLeast"/>
        <w:rPr>
          <w:rFonts w:ascii="Times New Roman" w:hAnsi="Times New Roman"/>
          <w:b/>
          <w:sz w:val="28"/>
          <w:szCs w:val="28"/>
        </w:rPr>
      </w:pPr>
      <w:r w:rsidRPr="00954A0B">
        <w:rPr>
          <w:rFonts w:ascii="Times New Roman" w:hAnsi="Times New Roman"/>
          <w:b/>
          <w:sz w:val="28"/>
          <w:szCs w:val="28"/>
        </w:rPr>
        <w:t>Упражнение</w:t>
      </w:r>
      <w:r>
        <w:rPr>
          <w:rFonts w:ascii="Times New Roman" w:hAnsi="Times New Roman"/>
          <w:b/>
          <w:sz w:val="28"/>
          <w:szCs w:val="28"/>
        </w:rPr>
        <w:t xml:space="preserve"> 3</w:t>
      </w:r>
      <w:r w:rsidRPr="00954A0B">
        <w:rPr>
          <w:rFonts w:ascii="Times New Roman" w:hAnsi="Times New Roman"/>
          <w:b/>
          <w:sz w:val="28"/>
          <w:szCs w:val="28"/>
        </w:rPr>
        <w:t xml:space="preserve"> «Тактильное взаимодействие»</w:t>
      </w:r>
    </w:p>
    <w:p w:rsidR="001744B9" w:rsidRPr="00954A0B" w:rsidRDefault="001744B9" w:rsidP="004D2174">
      <w:pPr>
        <w:spacing w:before="100" w:beforeAutospacing="1" w:after="100" w:afterAutospacing="1" w:line="360" w:lineRule="atLeast"/>
        <w:rPr>
          <w:rFonts w:ascii="Times New Roman" w:hAnsi="Times New Roman"/>
          <w:sz w:val="28"/>
          <w:szCs w:val="28"/>
        </w:rPr>
      </w:pPr>
      <w:r w:rsidRPr="00954A0B">
        <w:rPr>
          <w:rFonts w:ascii="Times New Roman" w:hAnsi="Times New Roman"/>
          <w:sz w:val="28"/>
          <w:szCs w:val="28"/>
        </w:rPr>
        <w:t>Прикосновения как и слова-наше эмоциональное тепло,в котором мы все нуждаются</w:t>
      </w:r>
    </w:p>
    <w:p w:rsidR="001744B9" w:rsidRPr="00954A0B" w:rsidRDefault="001744B9" w:rsidP="004D2174">
      <w:pPr>
        <w:spacing w:before="100" w:beforeAutospacing="1" w:after="100" w:afterAutospacing="1" w:line="360" w:lineRule="atLeast"/>
        <w:rPr>
          <w:rFonts w:ascii="Times New Roman" w:hAnsi="Times New Roman"/>
          <w:sz w:val="28"/>
          <w:szCs w:val="28"/>
        </w:rPr>
      </w:pPr>
      <w:r w:rsidRPr="00954A0B">
        <w:rPr>
          <w:rFonts w:ascii="Times New Roman" w:hAnsi="Times New Roman"/>
          <w:sz w:val="28"/>
          <w:szCs w:val="28"/>
        </w:rPr>
        <w:t>При помощи тактильного взаимодействия скажите  фразы:</w:t>
      </w:r>
    </w:p>
    <w:p w:rsidR="001744B9" w:rsidRPr="00954A0B" w:rsidRDefault="001744B9" w:rsidP="004D2174">
      <w:pPr>
        <w:spacing w:before="100" w:beforeAutospacing="1" w:after="100" w:afterAutospacing="1" w:line="360" w:lineRule="atLeast"/>
        <w:rPr>
          <w:rFonts w:ascii="Times New Roman" w:hAnsi="Times New Roman"/>
          <w:sz w:val="28"/>
          <w:szCs w:val="28"/>
        </w:rPr>
      </w:pPr>
      <w:r w:rsidRPr="00954A0B">
        <w:rPr>
          <w:rFonts w:ascii="Times New Roman" w:hAnsi="Times New Roman"/>
          <w:sz w:val="28"/>
          <w:szCs w:val="28"/>
        </w:rPr>
        <w:t>Успокойся, не нервничай, соберись!</w:t>
      </w:r>
    </w:p>
    <w:p w:rsidR="001744B9" w:rsidRPr="00954A0B" w:rsidRDefault="001744B9" w:rsidP="004D2174">
      <w:pPr>
        <w:spacing w:before="100" w:beforeAutospacing="1" w:after="100" w:afterAutospacing="1" w:line="360" w:lineRule="atLeast"/>
        <w:rPr>
          <w:rFonts w:ascii="Times New Roman" w:hAnsi="Times New Roman"/>
          <w:sz w:val="28"/>
          <w:szCs w:val="28"/>
        </w:rPr>
      </w:pPr>
      <w:r w:rsidRPr="00954A0B">
        <w:rPr>
          <w:rFonts w:ascii="Times New Roman" w:hAnsi="Times New Roman"/>
          <w:sz w:val="28"/>
          <w:szCs w:val="28"/>
        </w:rPr>
        <w:t>Ну что ты так расстроился</w:t>
      </w:r>
    </w:p>
    <w:p w:rsidR="001744B9" w:rsidRPr="00954A0B" w:rsidRDefault="001744B9" w:rsidP="004D2174">
      <w:pPr>
        <w:spacing w:before="100" w:beforeAutospacing="1" w:after="100" w:afterAutospacing="1" w:line="360" w:lineRule="atLeast"/>
        <w:rPr>
          <w:rFonts w:ascii="Times New Roman" w:hAnsi="Times New Roman"/>
          <w:sz w:val="28"/>
          <w:szCs w:val="28"/>
        </w:rPr>
      </w:pPr>
      <w:r w:rsidRPr="00954A0B">
        <w:rPr>
          <w:rFonts w:ascii="Times New Roman" w:hAnsi="Times New Roman"/>
          <w:sz w:val="28"/>
          <w:szCs w:val="28"/>
        </w:rPr>
        <w:t>Молодец, правильное решение!</w:t>
      </w:r>
    </w:p>
    <w:p w:rsidR="001744B9" w:rsidRPr="00954A0B" w:rsidRDefault="001744B9" w:rsidP="004D2174">
      <w:pPr>
        <w:spacing w:before="150" w:after="150" w:line="240" w:lineRule="auto"/>
        <w:rPr>
          <w:rFonts w:ascii="Times New Roman" w:hAnsi="Times New Roman"/>
          <w:sz w:val="28"/>
          <w:szCs w:val="28"/>
        </w:rPr>
      </w:pPr>
      <w:r w:rsidRPr="00954A0B">
        <w:rPr>
          <w:rFonts w:ascii="Times New Roman" w:hAnsi="Times New Roman"/>
          <w:sz w:val="28"/>
          <w:szCs w:val="28"/>
        </w:rPr>
        <w:t>Не мешай, займись своим делом!</w:t>
      </w:r>
    </w:p>
    <w:p w:rsidR="001744B9" w:rsidRDefault="001744B9" w:rsidP="004D217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954A0B">
        <w:rPr>
          <w:rFonts w:ascii="Times New Roman" w:hAnsi="Times New Roman"/>
          <w:sz w:val="28"/>
          <w:szCs w:val="28"/>
        </w:rPr>
        <w:t>В ходе нашего занятия мы убедились в том, что эмпатия это очень важное общечеловеческое качество, важное для всех людей и профессионально-значимое для педагогов.</w:t>
      </w:r>
    </w:p>
    <w:p w:rsidR="001744B9" w:rsidRDefault="001744B9" w:rsidP="004D217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44B9" w:rsidRPr="00F17068" w:rsidRDefault="001744B9" w:rsidP="004D2174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7068">
        <w:rPr>
          <w:rFonts w:ascii="Times New Roman" w:hAnsi="Times New Roman"/>
          <w:b/>
          <w:sz w:val="28"/>
          <w:szCs w:val="28"/>
        </w:rPr>
        <w:t>4этап.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17068">
        <w:rPr>
          <w:rFonts w:ascii="Times New Roman" w:hAnsi="Times New Roman"/>
          <w:b/>
          <w:sz w:val="28"/>
          <w:szCs w:val="28"/>
        </w:rPr>
        <w:t>Рефлексия</w:t>
      </w:r>
    </w:p>
    <w:p w:rsidR="001744B9" w:rsidRPr="00954A0B" w:rsidRDefault="001744B9" w:rsidP="004D2174">
      <w:pPr>
        <w:spacing w:before="150" w:after="15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4A0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группах  предлагается  </w:t>
      </w:r>
      <w:r w:rsidRPr="00954A0B">
        <w:rPr>
          <w:rFonts w:ascii="Times New Roman" w:hAnsi="Times New Roman"/>
          <w:b/>
          <w:color w:val="000000"/>
          <w:sz w:val="28"/>
          <w:szCs w:val="28"/>
          <w:lang w:eastAsia="ru-RU"/>
        </w:rPr>
        <w:t>составить слоганы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,посвященные эмпатии и призывающие друг друга и всех людей вокруг к сочувствию,   сопереживанию, взаимопониманию.</w:t>
      </w:r>
    </w:p>
    <w:p w:rsidR="001744B9" w:rsidRPr="00954A0B" w:rsidRDefault="001744B9" w:rsidP="004D2174">
      <w:pPr>
        <w:spacing w:before="150" w:after="15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4A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Слоган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954A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это девиз, призыв, краткое образное выражение, афористично выраженная мысль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54A0B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Правила составления слогана:</w:t>
      </w:r>
    </w:p>
    <w:p w:rsidR="001744B9" w:rsidRPr="00954A0B" w:rsidRDefault="001744B9" w:rsidP="004D2174">
      <w:pPr>
        <w:spacing w:before="150" w:after="15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4A0B">
        <w:rPr>
          <w:rFonts w:ascii="Times New Roman" w:hAnsi="Times New Roman"/>
          <w:color w:val="000000"/>
          <w:sz w:val="28"/>
          <w:szCs w:val="28"/>
          <w:lang w:eastAsia="ru-RU"/>
        </w:rPr>
        <w:t>1.Он должен быть ярким и притягательным.</w:t>
      </w:r>
    </w:p>
    <w:p w:rsidR="001744B9" w:rsidRPr="00954A0B" w:rsidRDefault="001744B9" w:rsidP="004D2174">
      <w:pPr>
        <w:spacing w:before="150" w:after="15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4A0B">
        <w:rPr>
          <w:rFonts w:ascii="Times New Roman" w:hAnsi="Times New Roman"/>
          <w:color w:val="000000"/>
          <w:sz w:val="28"/>
          <w:szCs w:val="28"/>
          <w:lang w:eastAsia="ru-RU"/>
        </w:rPr>
        <w:t>2. Слоган должен влиять на сознание и подсознание слушателей.</w:t>
      </w:r>
    </w:p>
    <w:p w:rsidR="001744B9" w:rsidRPr="00954A0B" w:rsidRDefault="001744B9" w:rsidP="004D2174">
      <w:pPr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4A0B">
        <w:rPr>
          <w:rFonts w:ascii="Times New Roman" w:hAnsi="Times New Roman"/>
          <w:color w:val="000000"/>
          <w:sz w:val="28"/>
          <w:szCs w:val="28"/>
          <w:lang w:eastAsia="ru-RU"/>
        </w:rPr>
        <w:t>3. «Нет!» отрицаниям в слогане</w:t>
      </w:r>
    </w:p>
    <w:p w:rsidR="001744B9" w:rsidRPr="00954A0B" w:rsidRDefault="001744B9" w:rsidP="004D2174">
      <w:pPr>
        <w:spacing w:before="150" w:after="150" w:line="240" w:lineRule="auto"/>
        <w:rPr>
          <w:rStyle w:val="c6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54A0B">
        <w:rPr>
          <w:rFonts w:ascii="Times New Roman" w:hAnsi="Times New Roman"/>
          <w:color w:val="000000"/>
          <w:sz w:val="28"/>
          <w:szCs w:val="28"/>
          <w:lang w:eastAsia="ru-RU"/>
        </w:rPr>
        <w:t>4. Ряд слов, которые способствуют появлению положительной эмоциональной реакции аудитории:  «теперь», «здесь», «важно»,  «легко» и так далее.</w:t>
      </w:r>
      <w:r w:rsidRPr="00954A0B">
        <w:rPr>
          <w:rStyle w:val="c6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744B9" w:rsidRPr="00954A0B" w:rsidRDefault="001744B9" w:rsidP="004D2174">
      <w:pPr>
        <w:spacing w:before="150" w:after="15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4A0B">
        <w:rPr>
          <w:rStyle w:val="c6"/>
          <w:rFonts w:ascii="Times New Roman" w:hAnsi="Times New Roman"/>
          <w:color w:val="000000"/>
          <w:sz w:val="28"/>
          <w:szCs w:val="28"/>
          <w:shd w:val="clear" w:color="auto" w:fill="FFFFFF"/>
        </w:rPr>
        <w:t>5.Должен быть</w:t>
      </w:r>
      <w:r w:rsidRPr="00954A0B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954A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кратким и интересным;</w:t>
      </w:r>
      <w:r w:rsidRPr="00954A0B">
        <w:rPr>
          <w:rFonts w:ascii="Times New Roman" w:hAnsi="Times New Roman"/>
          <w:color w:val="000000"/>
          <w:sz w:val="28"/>
          <w:szCs w:val="28"/>
        </w:rPr>
        <w:br/>
      </w:r>
      <w:r w:rsidRPr="00954A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достоверным и понятным;</w:t>
      </w:r>
    </w:p>
    <w:p w:rsidR="001744B9" w:rsidRPr="00954A0B" w:rsidRDefault="001744B9" w:rsidP="004D2174">
      <w:pPr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Style w:val="Strong"/>
          <w:rFonts w:ascii="Times New Roman" w:hAnsi="Times New Roman"/>
          <w:b w:val="0"/>
          <w:color w:val="000000"/>
          <w:sz w:val="28"/>
          <w:szCs w:val="28"/>
        </w:rPr>
        <w:t>6.С</w:t>
      </w:r>
      <w:r w:rsidRPr="00F17068">
        <w:rPr>
          <w:rStyle w:val="Strong"/>
          <w:rFonts w:ascii="Times New Roman" w:hAnsi="Times New Roman"/>
          <w:b w:val="0"/>
          <w:color w:val="000000"/>
          <w:sz w:val="28"/>
          <w:szCs w:val="28"/>
        </w:rPr>
        <w:t>логан</w:t>
      </w:r>
      <w:r w:rsidRPr="00954A0B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954A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фраза, которая воспринимается мгновенно и запоминается без усилий.</w:t>
      </w:r>
      <w:r w:rsidRPr="00954A0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1744B9" w:rsidRPr="00954A0B" w:rsidRDefault="001744B9" w:rsidP="004D2174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4A0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«Спасибо за работу».</w:t>
      </w:r>
    </w:p>
    <w:p w:rsidR="001744B9" w:rsidRPr="00954A0B" w:rsidRDefault="001744B9" w:rsidP="004D2174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4A0B">
        <w:rPr>
          <w:rFonts w:ascii="Times New Roman" w:hAnsi="Times New Roman"/>
          <w:color w:val="000000"/>
          <w:sz w:val="28"/>
          <w:szCs w:val="28"/>
          <w:lang w:eastAsia="ru-RU"/>
        </w:rPr>
        <w:t>Все встают в шеренгу. Каждый по очереди пожимает другим руку и говорит «спасибо за работу» и встает в конец шеренги. Упражнение заканчивается, когда первый ребенок встает на свое место.</w:t>
      </w:r>
    </w:p>
    <w:p w:rsidR="001744B9" w:rsidRPr="00954A0B" w:rsidRDefault="001744B9" w:rsidP="004D2174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4A0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Упражнение «Аплодисменты по кругу».</w:t>
      </w:r>
    </w:p>
    <w:p w:rsidR="001744B9" w:rsidRPr="00954A0B" w:rsidRDefault="001744B9" w:rsidP="004D2174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4A0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Цель: </w:t>
      </w:r>
      <w:r w:rsidRPr="00954A0B">
        <w:rPr>
          <w:rFonts w:ascii="Times New Roman" w:hAnsi="Times New Roman"/>
          <w:color w:val="000000"/>
          <w:sz w:val="28"/>
          <w:szCs w:val="28"/>
          <w:lang w:eastAsia="ru-RU"/>
        </w:rPr>
        <w:t>переживание чувства радости, сплочение группы, создание атмосферы принятия.Мы хорошо поработали сегодня, и мне хочется предложить вам игру, в ходе которой аплодисменты сначала звучат тихонько, а затем становятся все сильнее и сильнее. Ведущий начинает тихонько хлопать в ладоши, глядя и постепенно подходя к одному из участников. Затем этот участник выбирает из группы следующего, кому они аплодируют вдвоем. Третий выбирает четвертого и т.д. последнему участнику аплодирует уже вся группа.</w:t>
      </w:r>
    </w:p>
    <w:p w:rsidR="001744B9" w:rsidRPr="00954A0B" w:rsidRDefault="001744B9" w:rsidP="004D2174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Обсуждение итогов занятия по вопросам:</w:t>
      </w:r>
    </w:p>
    <w:p w:rsidR="001744B9" w:rsidRPr="00954A0B" w:rsidRDefault="001744B9" w:rsidP="004D2174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954A0B">
        <w:rPr>
          <w:rFonts w:ascii="Times New Roman" w:hAnsi="Times New Roman"/>
          <w:sz w:val="28"/>
          <w:szCs w:val="28"/>
        </w:rPr>
        <w:t xml:space="preserve">-Какие психологические качества у вас проявились при участия в тренинге? </w:t>
      </w:r>
    </w:p>
    <w:p w:rsidR="001744B9" w:rsidRPr="00954A0B" w:rsidRDefault="001744B9" w:rsidP="004D2174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954A0B">
        <w:rPr>
          <w:rFonts w:ascii="Times New Roman" w:hAnsi="Times New Roman"/>
          <w:sz w:val="28"/>
          <w:szCs w:val="28"/>
        </w:rPr>
        <w:t xml:space="preserve">-Какие чувства испытывали? </w:t>
      </w:r>
    </w:p>
    <w:p w:rsidR="001744B9" w:rsidRPr="00954A0B" w:rsidRDefault="001744B9" w:rsidP="004D2174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954A0B">
        <w:rPr>
          <w:rFonts w:ascii="Times New Roman" w:hAnsi="Times New Roman"/>
          <w:sz w:val="28"/>
          <w:szCs w:val="28"/>
        </w:rPr>
        <w:t xml:space="preserve">-Что нового узнали о себе, о группе? </w:t>
      </w:r>
    </w:p>
    <w:p w:rsidR="001744B9" w:rsidRPr="00954A0B" w:rsidRDefault="001744B9" w:rsidP="004D2174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954A0B">
        <w:rPr>
          <w:rFonts w:ascii="Times New Roman" w:hAnsi="Times New Roman"/>
          <w:sz w:val="28"/>
          <w:szCs w:val="28"/>
        </w:rPr>
        <w:t xml:space="preserve">-Как будете использовать эти знания? </w:t>
      </w:r>
    </w:p>
    <w:p w:rsidR="001744B9" w:rsidRPr="00954A0B" w:rsidRDefault="001744B9" w:rsidP="004D2174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954A0B">
        <w:rPr>
          <w:rFonts w:ascii="Times New Roman" w:hAnsi="Times New Roman"/>
          <w:sz w:val="28"/>
          <w:szCs w:val="28"/>
        </w:rPr>
        <w:t>Чему научились?</w:t>
      </w:r>
    </w:p>
    <w:p w:rsidR="001744B9" w:rsidRPr="00954A0B" w:rsidRDefault="001744B9" w:rsidP="004D2174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954A0B">
        <w:rPr>
          <w:rFonts w:ascii="Times New Roman" w:hAnsi="Times New Roman"/>
          <w:sz w:val="28"/>
          <w:szCs w:val="28"/>
        </w:rPr>
        <w:t xml:space="preserve"> Как это пригодиться в будущем? </w:t>
      </w:r>
    </w:p>
    <w:p w:rsidR="001744B9" w:rsidRPr="00954A0B" w:rsidRDefault="001744B9" w:rsidP="004D2174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954A0B">
        <w:rPr>
          <w:rFonts w:ascii="Times New Roman" w:hAnsi="Times New Roman"/>
          <w:sz w:val="28"/>
          <w:szCs w:val="28"/>
        </w:rPr>
        <w:t xml:space="preserve">Что было важным? </w:t>
      </w:r>
    </w:p>
    <w:p w:rsidR="001744B9" w:rsidRPr="00954A0B" w:rsidRDefault="001744B9" w:rsidP="004D2174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954A0B">
        <w:rPr>
          <w:rFonts w:ascii="Times New Roman" w:hAnsi="Times New Roman"/>
          <w:sz w:val="28"/>
          <w:szCs w:val="28"/>
        </w:rPr>
        <w:t xml:space="preserve">Над чем вы задумались? </w:t>
      </w:r>
    </w:p>
    <w:p w:rsidR="001744B9" w:rsidRPr="00954A0B" w:rsidRDefault="001744B9" w:rsidP="004D2174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4A0B">
        <w:rPr>
          <w:rFonts w:ascii="Times New Roman" w:hAnsi="Times New Roman"/>
          <w:sz w:val="28"/>
          <w:szCs w:val="28"/>
        </w:rPr>
        <w:t xml:space="preserve"> Что нужно развивать на будущее?</w:t>
      </w:r>
    </w:p>
    <w:p w:rsidR="001744B9" w:rsidRPr="00954A0B" w:rsidRDefault="001744B9" w:rsidP="004D2174">
      <w:pPr>
        <w:rPr>
          <w:rFonts w:ascii="Times New Roman" w:hAnsi="Times New Roman"/>
          <w:sz w:val="28"/>
          <w:szCs w:val="28"/>
        </w:rPr>
      </w:pPr>
    </w:p>
    <w:p w:rsidR="001744B9" w:rsidRPr="00954A0B" w:rsidRDefault="001744B9" w:rsidP="004D2174">
      <w:pPr>
        <w:shd w:val="clear" w:color="auto" w:fill="FFFFFF"/>
        <w:tabs>
          <w:tab w:val="left" w:pos="2830"/>
        </w:tabs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4A0B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954A0B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1744B9" w:rsidRPr="00954A0B" w:rsidRDefault="001744B9" w:rsidP="004D2174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744B9" w:rsidRPr="00954A0B" w:rsidRDefault="001744B9" w:rsidP="004D2174">
      <w:pPr>
        <w:pStyle w:val="NormalWeb"/>
        <w:shd w:val="clear" w:color="auto" w:fill="FFFFFF"/>
        <w:ind w:firstLine="380"/>
        <w:jc w:val="both"/>
        <w:rPr>
          <w:color w:val="000035"/>
          <w:sz w:val="28"/>
          <w:szCs w:val="28"/>
        </w:rPr>
      </w:pPr>
    </w:p>
    <w:p w:rsidR="001744B9" w:rsidRPr="00954A0B" w:rsidRDefault="001744B9" w:rsidP="00F230F9">
      <w:pPr>
        <w:spacing w:after="0" w:line="240" w:lineRule="auto"/>
        <w:rPr>
          <w:rFonts w:ascii="Times New Roman" w:hAnsi="Times New Roman"/>
          <w:bCs/>
          <w:iCs/>
          <w:color w:val="000000"/>
          <w:kern w:val="24"/>
          <w:sz w:val="28"/>
          <w:szCs w:val="28"/>
          <w:lang w:eastAsia="ru-RU"/>
        </w:rPr>
      </w:pPr>
    </w:p>
    <w:p w:rsidR="001744B9" w:rsidRPr="00954A0B" w:rsidRDefault="001744B9" w:rsidP="00F230F9">
      <w:pPr>
        <w:spacing w:after="0" w:line="240" w:lineRule="auto"/>
        <w:rPr>
          <w:rFonts w:ascii="Times New Roman" w:hAnsi="Times New Roman"/>
          <w:bCs/>
          <w:iCs/>
          <w:color w:val="000000"/>
          <w:kern w:val="24"/>
          <w:sz w:val="28"/>
          <w:szCs w:val="28"/>
          <w:lang w:eastAsia="ru-RU"/>
        </w:rPr>
      </w:pPr>
    </w:p>
    <w:p w:rsidR="001744B9" w:rsidRPr="00F230F9" w:rsidRDefault="001744B9" w:rsidP="00F230F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230F9">
        <w:rPr>
          <w:rFonts w:ascii="Times New Roman" w:hAnsi="Times New Roman"/>
          <w:bCs/>
          <w:iCs/>
          <w:color w:val="000000"/>
          <w:kern w:val="24"/>
          <w:sz w:val="28"/>
          <w:szCs w:val="28"/>
          <w:lang w:eastAsia="ru-RU"/>
        </w:rPr>
        <w:t xml:space="preserve"> </w:t>
      </w:r>
    </w:p>
    <w:p w:rsidR="001744B9" w:rsidRPr="00954A0B" w:rsidRDefault="001744B9" w:rsidP="004F77FB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4A0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sectPr w:rsidR="001744B9" w:rsidRPr="00954A0B" w:rsidSect="00ED2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B48E8"/>
    <w:multiLevelType w:val="multilevel"/>
    <w:tmpl w:val="52FCF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33281E"/>
    <w:multiLevelType w:val="hybridMultilevel"/>
    <w:tmpl w:val="ED8EF0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E9919CF"/>
    <w:multiLevelType w:val="multilevel"/>
    <w:tmpl w:val="AA062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DE5381"/>
    <w:multiLevelType w:val="multilevel"/>
    <w:tmpl w:val="6AE41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F2D2F2B"/>
    <w:multiLevelType w:val="multilevel"/>
    <w:tmpl w:val="6A467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4852F38"/>
    <w:multiLevelType w:val="multilevel"/>
    <w:tmpl w:val="45BA7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E523022"/>
    <w:multiLevelType w:val="hybridMultilevel"/>
    <w:tmpl w:val="9A8A41C8"/>
    <w:lvl w:ilvl="0" w:tplc="E6A860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5CCF7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4CB54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D0844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90B83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3ABD7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063FC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1E0D7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D267C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68E85F11"/>
    <w:multiLevelType w:val="multilevel"/>
    <w:tmpl w:val="C7AA8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7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0F11"/>
    <w:rsid w:val="00027252"/>
    <w:rsid w:val="00043751"/>
    <w:rsid w:val="00044210"/>
    <w:rsid w:val="0004577D"/>
    <w:rsid w:val="00084E31"/>
    <w:rsid w:val="000B442D"/>
    <w:rsid w:val="000D7EB1"/>
    <w:rsid w:val="000F30EF"/>
    <w:rsid w:val="001273E9"/>
    <w:rsid w:val="0013137D"/>
    <w:rsid w:val="0014659D"/>
    <w:rsid w:val="001518D7"/>
    <w:rsid w:val="00166E27"/>
    <w:rsid w:val="00171DBB"/>
    <w:rsid w:val="001744B9"/>
    <w:rsid w:val="001777BA"/>
    <w:rsid w:val="001B2504"/>
    <w:rsid w:val="001F2215"/>
    <w:rsid w:val="00241A3C"/>
    <w:rsid w:val="00244E39"/>
    <w:rsid w:val="00275288"/>
    <w:rsid w:val="002764D3"/>
    <w:rsid w:val="002D3075"/>
    <w:rsid w:val="00301488"/>
    <w:rsid w:val="003140D9"/>
    <w:rsid w:val="00320151"/>
    <w:rsid w:val="00371A5B"/>
    <w:rsid w:val="00390886"/>
    <w:rsid w:val="003A0D19"/>
    <w:rsid w:val="003A7356"/>
    <w:rsid w:val="00405582"/>
    <w:rsid w:val="00436504"/>
    <w:rsid w:val="00455B1C"/>
    <w:rsid w:val="00462378"/>
    <w:rsid w:val="00484472"/>
    <w:rsid w:val="004B35D4"/>
    <w:rsid w:val="004D2174"/>
    <w:rsid w:val="004F77FB"/>
    <w:rsid w:val="0056698A"/>
    <w:rsid w:val="00566A44"/>
    <w:rsid w:val="005930CF"/>
    <w:rsid w:val="0065115A"/>
    <w:rsid w:val="0066054F"/>
    <w:rsid w:val="0067700C"/>
    <w:rsid w:val="006A2EA0"/>
    <w:rsid w:val="006A61F3"/>
    <w:rsid w:val="006B0AD1"/>
    <w:rsid w:val="00710B27"/>
    <w:rsid w:val="00736322"/>
    <w:rsid w:val="00746C1F"/>
    <w:rsid w:val="00751CA0"/>
    <w:rsid w:val="0075569D"/>
    <w:rsid w:val="0075618A"/>
    <w:rsid w:val="0077219E"/>
    <w:rsid w:val="00795623"/>
    <w:rsid w:val="007A214D"/>
    <w:rsid w:val="007B5F20"/>
    <w:rsid w:val="007C335F"/>
    <w:rsid w:val="007F77C7"/>
    <w:rsid w:val="00834342"/>
    <w:rsid w:val="008510E1"/>
    <w:rsid w:val="00862302"/>
    <w:rsid w:val="008B6CA8"/>
    <w:rsid w:val="008C0FA0"/>
    <w:rsid w:val="008C1023"/>
    <w:rsid w:val="008D6C0D"/>
    <w:rsid w:val="008E1D02"/>
    <w:rsid w:val="009412FC"/>
    <w:rsid w:val="00951B64"/>
    <w:rsid w:val="00954A0B"/>
    <w:rsid w:val="009A1868"/>
    <w:rsid w:val="009B489F"/>
    <w:rsid w:val="009D00D0"/>
    <w:rsid w:val="00A1769F"/>
    <w:rsid w:val="00A2161A"/>
    <w:rsid w:val="00A40709"/>
    <w:rsid w:val="00A4443C"/>
    <w:rsid w:val="00A4459C"/>
    <w:rsid w:val="00A5097E"/>
    <w:rsid w:val="00A64665"/>
    <w:rsid w:val="00A8430F"/>
    <w:rsid w:val="00AA7CCA"/>
    <w:rsid w:val="00AB7EA3"/>
    <w:rsid w:val="00AC1DF9"/>
    <w:rsid w:val="00AC656A"/>
    <w:rsid w:val="00B56AE8"/>
    <w:rsid w:val="00B56E32"/>
    <w:rsid w:val="00B75F72"/>
    <w:rsid w:val="00BA0D87"/>
    <w:rsid w:val="00C00EFE"/>
    <w:rsid w:val="00C679F2"/>
    <w:rsid w:val="00C80A13"/>
    <w:rsid w:val="00C864DA"/>
    <w:rsid w:val="00CB16DB"/>
    <w:rsid w:val="00CC2196"/>
    <w:rsid w:val="00D01928"/>
    <w:rsid w:val="00D161A7"/>
    <w:rsid w:val="00D53D90"/>
    <w:rsid w:val="00D81166"/>
    <w:rsid w:val="00DE7235"/>
    <w:rsid w:val="00DF533A"/>
    <w:rsid w:val="00E34B2A"/>
    <w:rsid w:val="00E47D30"/>
    <w:rsid w:val="00E66CDB"/>
    <w:rsid w:val="00E67CB2"/>
    <w:rsid w:val="00E72E16"/>
    <w:rsid w:val="00E731F4"/>
    <w:rsid w:val="00EB6CA9"/>
    <w:rsid w:val="00ED28C5"/>
    <w:rsid w:val="00F10499"/>
    <w:rsid w:val="00F148E0"/>
    <w:rsid w:val="00F15CFC"/>
    <w:rsid w:val="00F17068"/>
    <w:rsid w:val="00F230F9"/>
    <w:rsid w:val="00F25414"/>
    <w:rsid w:val="00F3743A"/>
    <w:rsid w:val="00F50416"/>
    <w:rsid w:val="00F66ADD"/>
    <w:rsid w:val="00F83E19"/>
    <w:rsid w:val="00FB0F11"/>
    <w:rsid w:val="00FC5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75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6">
    <w:name w:val="c6"/>
    <w:basedOn w:val="DefaultParagraphFont"/>
    <w:uiPriority w:val="99"/>
    <w:rsid w:val="00710B27"/>
    <w:rPr>
      <w:rFonts w:cs="Times New Roman"/>
    </w:rPr>
  </w:style>
  <w:style w:type="paragraph" w:customStyle="1" w:styleId="c22">
    <w:name w:val="c22"/>
    <w:basedOn w:val="Normal"/>
    <w:uiPriority w:val="99"/>
    <w:rsid w:val="00710B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9">
    <w:name w:val="c29"/>
    <w:basedOn w:val="Normal"/>
    <w:uiPriority w:val="99"/>
    <w:rsid w:val="00710B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93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930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A444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A4443C"/>
    <w:rPr>
      <w:rFonts w:cs="Times New Roman"/>
    </w:rPr>
  </w:style>
  <w:style w:type="paragraph" w:styleId="ListParagraph">
    <w:name w:val="List Paragraph"/>
    <w:basedOn w:val="Normal"/>
    <w:uiPriority w:val="99"/>
    <w:qFormat/>
    <w:rsid w:val="0056698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14659D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405582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17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77072">
          <w:marLeft w:val="0"/>
          <w:marRight w:val="0"/>
          <w:marTop w:val="10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7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177091">
                  <w:marLeft w:val="0"/>
                  <w:marRight w:val="15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317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7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17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17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17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177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3177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177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17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177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3177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3177092">
                              <w:marLeft w:val="282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177066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3177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17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7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17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7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7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17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17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317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7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17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10</Pages>
  <Words>2514</Words>
  <Characters>14330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Как развить способность к эмпатии </dc:title>
  <dc:subject/>
  <dc:creator>Ирина Михайловна</dc:creator>
  <cp:keywords/>
  <dc:description/>
  <cp:lastModifiedBy>Slushatel</cp:lastModifiedBy>
  <cp:revision>2</cp:revision>
  <dcterms:created xsi:type="dcterms:W3CDTF">2017-03-31T06:30:00Z</dcterms:created>
  <dcterms:modified xsi:type="dcterms:W3CDTF">2017-03-31T06:30:00Z</dcterms:modified>
</cp:coreProperties>
</file>